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51" w:rsidRDefault="009A4523">
      <w:pPr>
        <w:pStyle w:val="a6"/>
        <w:widowControl/>
        <w:shd w:val="clear" w:color="auto" w:fill="FFFFFF"/>
        <w:spacing w:beforeAutospacing="0" w:afterAutospacing="0" w:line="495" w:lineRule="atLeast"/>
        <w:jc w:val="center"/>
        <w:rPr>
          <w:rFonts w:ascii="方正小标宋简体" w:eastAsia="方正小标宋简体" w:hAnsi="方正小标宋简体" w:cs="方正小标宋简体"/>
          <w:color w:val="000000"/>
          <w:spacing w:val="15"/>
          <w:sz w:val="43"/>
          <w:szCs w:val="43"/>
          <w:shd w:val="clear" w:color="auto" w:fill="FFFFFF"/>
        </w:rPr>
      </w:pPr>
      <w:r>
        <w:rPr>
          <w:rFonts w:ascii="方正小标宋简体" w:eastAsia="方正小标宋简体" w:hAnsi="方正小标宋简体" w:cs="方正小标宋简体" w:hint="eastAsia"/>
          <w:color w:val="000000"/>
          <w:spacing w:val="15"/>
          <w:sz w:val="43"/>
          <w:szCs w:val="43"/>
          <w:shd w:val="clear" w:color="auto" w:fill="FFFFFF"/>
        </w:rPr>
        <w:t>宁波国际航运物流产业集聚区</w:t>
      </w:r>
    </w:p>
    <w:p w:rsidR="003D6851" w:rsidRDefault="009A4523">
      <w:pPr>
        <w:pStyle w:val="a6"/>
        <w:widowControl/>
        <w:shd w:val="clear" w:color="auto" w:fill="FFFFFF"/>
        <w:spacing w:beforeAutospacing="0" w:afterAutospacing="0" w:line="495" w:lineRule="atLeast"/>
        <w:jc w:val="center"/>
        <w:rPr>
          <w:rFonts w:ascii="微软雅黑" w:eastAsia="微软雅黑" w:hAnsi="微软雅黑" w:cs="微软雅黑"/>
          <w:color w:val="000000"/>
          <w:spacing w:val="15"/>
          <w:sz w:val="21"/>
          <w:szCs w:val="21"/>
        </w:rPr>
      </w:pPr>
      <w:r>
        <w:rPr>
          <w:rFonts w:ascii="方正小标宋简体" w:eastAsia="方正小标宋简体" w:hAnsi="方正小标宋简体" w:cs="方正小标宋简体" w:hint="eastAsia"/>
          <w:color w:val="000000"/>
          <w:spacing w:val="15"/>
          <w:sz w:val="43"/>
          <w:szCs w:val="43"/>
          <w:shd w:val="clear" w:color="auto" w:fill="FFFFFF"/>
        </w:rPr>
        <w:t>发展扶持专项资金实施细则</w:t>
      </w:r>
    </w:p>
    <w:p w:rsidR="003D6851" w:rsidRDefault="003D6851">
      <w:pPr>
        <w:pStyle w:val="a6"/>
        <w:widowControl/>
        <w:shd w:val="clear" w:color="auto" w:fill="FFFFFF"/>
        <w:spacing w:beforeAutospacing="0" w:afterAutospacing="0" w:line="495" w:lineRule="atLeast"/>
        <w:jc w:val="center"/>
        <w:textAlignment w:val="top"/>
        <w:rPr>
          <w:rFonts w:ascii="黑体" w:eastAsia="黑体" w:hAnsi="宋体" w:cs="黑体"/>
          <w:color w:val="000000"/>
          <w:spacing w:val="15"/>
          <w:sz w:val="31"/>
          <w:szCs w:val="31"/>
          <w:shd w:val="clear" w:color="auto" w:fill="FFFFFF"/>
        </w:rPr>
      </w:pPr>
    </w:p>
    <w:p w:rsidR="003D6851" w:rsidRDefault="009A4523">
      <w:pPr>
        <w:pStyle w:val="a6"/>
        <w:widowControl/>
        <w:shd w:val="clear" w:color="auto" w:fill="FFFFFF"/>
        <w:spacing w:beforeAutospacing="0" w:afterAutospacing="0" w:line="540" w:lineRule="exact"/>
        <w:jc w:val="center"/>
        <w:textAlignment w:val="top"/>
        <w:rPr>
          <w:rFonts w:ascii="微软雅黑" w:eastAsia="微软雅黑" w:hAnsi="微软雅黑" w:cs="微软雅黑"/>
          <w:color w:val="000000"/>
          <w:spacing w:val="15"/>
          <w:sz w:val="32"/>
          <w:szCs w:val="32"/>
        </w:rPr>
      </w:pPr>
      <w:r>
        <w:rPr>
          <w:rFonts w:ascii="黑体" w:eastAsia="黑体" w:hAnsi="宋体" w:cs="黑体"/>
          <w:color w:val="000000"/>
          <w:spacing w:val="15"/>
          <w:sz w:val="32"/>
          <w:szCs w:val="32"/>
          <w:shd w:val="clear" w:color="auto" w:fill="FFFFFF"/>
        </w:rPr>
        <w:t>第一章</w:t>
      </w:r>
      <w:r>
        <w:rPr>
          <w:rFonts w:ascii="黑体" w:eastAsia="黑体" w:hAnsi="宋体" w:cs="黑体"/>
          <w:color w:val="000000"/>
          <w:spacing w:val="15"/>
          <w:sz w:val="32"/>
          <w:szCs w:val="32"/>
          <w:shd w:val="clear" w:color="auto" w:fill="FFFFFF"/>
        </w:rPr>
        <w:t xml:space="preserve"> </w:t>
      </w:r>
      <w:r>
        <w:rPr>
          <w:rFonts w:ascii="黑体" w:eastAsia="黑体" w:hAnsi="宋体" w:cs="黑体"/>
          <w:color w:val="000000"/>
          <w:spacing w:val="15"/>
          <w:sz w:val="32"/>
          <w:szCs w:val="32"/>
          <w:shd w:val="clear" w:color="auto" w:fill="FFFFFF"/>
        </w:rPr>
        <w:t>总则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第一条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为全面落实</w:t>
      </w:r>
      <w:r>
        <w:rPr>
          <w:rFonts w:ascii="仿宋_GB2312" w:eastAsia="仿宋_GB2312" w:hAnsi="仿宋_GB2312" w:cs="仿宋_GB2312" w:hint="eastAsia"/>
          <w:sz w:val="32"/>
          <w:szCs w:val="32"/>
        </w:rPr>
        <w:t>《宁波市人民政府专题会议纪要》（〔</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号）相关要求</w:t>
      </w:r>
      <w:r>
        <w:rPr>
          <w:rFonts w:ascii="仿宋_GB2312" w:eastAsia="仿宋_GB2312" w:hAnsi="仿宋_GB2312" w:cs="仿宋_GB2312" w:hint="eastAsia"/>
          <w:color w:val="000000"/>
          <w:spacing w:val="15"/>
          <w:sz w:val="32"/>
          <w:szCs w:val="32"/>
          <w:shd w:val="clear" w:color="auto" w:fill="FFFFFF"/>
        </w:rPr>
        <w:t>，进一步明确《宁波国际航运物流产业集聚区发展扶持专项资金管理办法》（甬口岸〔</w:t>
      </w:r>
      <w:r>
        <w:rPr>
          <w:rFonts w:ascii="仿宋_GB2312" w:eastAsia="仿宋_GB2312" w:hAnsi="仿宋_GB2312" w:cs="仿宋_GB2312" w:hint="eastAsia"/>
          <w:color w:val="000000"/>
          <w:spacing w:val="15"/>
          <w:sz w:val="32"/>
          <w:szCs w:val="32"/>
          <w:shd w:val="clear" w:color="auto" w:fill="FFFFFF"/>
        </w:rPr>
        <w:t>2019</w:t>
      </w:r>
      <w:r>
        <w:rPr>
          <w:rFonts w:ascii="仿宋_GB2312" w:eastAsia="仿宋_GB2312" w:hAnsi="仿宋_GB2312" w:cs="仿宋_GB2312" w:hint="eastAsia"/>
          <w:color w:val="000000"/>
          <w:spacing w:val="15"/>
          <w:sz w:val="32"/>
          <w:szCs w:val="32"/>
          <w:shd w:val="clear" w:color="auto" w:fill="FFFFFF"/>
        </w:rPr>
        <w:t>〕</w:t>
      </w:r>
      <w:bookmarkStart w:id="0" w:name="_GoBack"/>
      <w:bookmarkEnd w:id="0"/>
      <w:r>
        <w:rPr>
          <w:rFonts w:ascii="仿宋_GB2312" w:eastAsia="仿宋_GB2312" w:hAnsi="仿宋_GB2312" w:cs="仿宋_GB2312" w:hint="eastAsia"/>
          <w:color w:val="000000"/>
          <w:spacing w:val="15"/>
          <w:sz w:val="32"/>
          <w:szCs w:val="32"/>
          <w:shd w:val="clear" w:color="auto" w:fill="FFFFFF"/>
        </w:rPr>
        <w:t>11</w:t>
      </w:r>
      <w:r>
        <w:rPr>
          <w:rFonts w:ascii="仿宋_GB2312" w:eastAsia="仿宋_GB2312" w:hAnsi="仿宋_GB2312" w:cs="仿宋_GB2312" w:hint="eastAsia"/>
          <w:color w:val="000000"/>
          <w:spacing w:val="15"/>
          <w:sz w:val="32"/>
          <w:szCs w:val="32"/>
          <w:shd w:val="clear" w:color="auto" w:fill="FFFFFF"/>
        </w:rPr>
        <w:t>号，以下简称“《管理办法》”）的具体操作和要求，制定本实施细则。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第二条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由宁波市人民政府口岸办公室（以下简称“市口岸办”）具体部署相关奖励补助工作。市口岸办负责在规定时间内受理奖励补助申请，出具初审意见。</w:t>
      </w:r>
      <w:r>
        <w:rPr>
          <w:rFonts w:ascii="仿宋_GB2312" w:eastAsia="仿宋_GB2312" w:hAnsi="仿宋_GB2312" w:cs="仿宋_GB2312" w:hint="eastAsia"/>
          <w:sz w:val="32"/>
          <w:szCs w:val="32"/>
        </w:rPr>
        <w:t>市口岸办牵头四方联席会议成员单位</w:t>
      </w:r>
      <w:r>
        <w:rPr>
          <w:rFonts w:ascii="仿宋_GB2312" w:eastAsia="仿宋_GB2312" w:hAnsi="仿宋_GB2312" w:cs="仿宋_GB2312" w:hint="eastAsia"/>
          <w:color w:val="000000"/>
          <w:spacing w:val="15"/>
          <w:sz w:val="32"/>
          <w:szCs w:val="32"/>
          <w:shd w:val="clear" w:color="auto" w:fill="FFFFFF"/>
        </w:rPr>
        <w:t>汇总后出具审核意见。</w:t>
      </w:r>
      <w:r>
        <w:rPr>
          <w:rFonts w:ascii="仿宋_GB2312" w:eastAsia="仿宋_GB2312" w:hAnsi="仿宋_GB2312" w:cs="仿宋_GB2312" w:hint="eastAsia"/>
          <w:sz w:val="32"/>
          <w:szCs w:val="32"/>
        </w:rPr>
        <w:t>市口岸办和市财政局根据审核意见、专项审计情况和实地抽查情况共同拟定扶持企业名单及扶持金额并予以公示。</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第三条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奖励补助项目公示、奖励补助资金拨付、监督检查等事项按《管理办法》执行。</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第四条</w:t>
      </w:r>
      <w:r>
        <w:rPr>
          <w:rFonts w:ascii="黑体" w:eastAsia="黑体" w:hAnsi="黑体" w:cs="黑体"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《管理办法》奖励补助范围仅限</w:t>
      </w:r>
      <w:r>
        <w:rPr>
          <w:rFonts w:ascii="仿宋_GB2312" w:eastAsia="仿宋_GB2312" w:hAnsi="仿宋_GB2312" w:cs="仿宋_GB2312" w:hint="eastAsia"/>
          <w:sz w:val="32"/>
          <w:szCs w:val="32"/>
        </w:rPr>
        <w:t>宁波国际航运物流产业集聚区（西至甬新河、东至承源路地理轴线、北至民安东路、南至中山东路的区域范围）及拓展区范</w:t>
      </w:r>
      <w:r>
        <w:rPr>
          <w:rFonts w:ascii="仿宋_GB2312" w:eastAsia="仿宋_GB2312" w:hAnsi="仿宋_GB2312" w:cs="仿宋_GB2312" w:hint="eastAsia"/>
          <w:sz w:val="32"/>
          <w:szCs w:val="32"/>
        </w:rPr>
        <w:t>围内</w:t>
      </w:r>
      <w:r>
        <w:rPr>
          <w:rFonts w:ascii="仿宋_GB2312" w:eastAsia="仿宋_GB2312" w:hAnsi="仿宋_GB2312" w:cs="仿宋_GB2312" w:hint="eastAsia"/>
          <w:color w:val="000000"/>
          <w:spacing w:val="15"/>
          <w:sz w:val="32"/>
          <w:szCs w:val="32"/>
          <w:shd w:val="clear" w:color="auto" w:fill="FFFFFF"/>
        </w:rPr>
        <w:t>。</w:t>
      </w:r>
    </w:p>
    <w:p w:rsidR="003D6851" w:rsidRDefault="003D6851">
      <w:pPr>
        <w:pStyle w:val="a6"/>
        <w:widowControl/>
        <w:shd w:val="clear" w:color="auto" w:fill="FFFFFF"/>
        <w:spacing w:beforeAutospacing="0" w:afterAutospacing="0" w:line="540" w:lineRule="exact"/>
        <w:jc w:val="center"/>
        <w:textAlignment w:val="top"/>
        <w:rPr>
          <w:rFonts w:ascii="仿宋_GB2312" w:eastAsia="仿宋_GB2312" w:hAnsi="仿宋_GB2312" w:cs="仿宋_GB2312"/>
          <w:color w:val="000000"/>
          <w:spacing w:val="15"/>
          <w:sz w:val="32"/>
          <w:szCs w:val="32"/>
          <w:shd w:val="clear" w:color="auto" w:fill="FFFFFF"/>
        </w:rPr>
      </w:pPr>
    </w:p>
    <w:p w:rsidR="003D6851" w:rsidRDefault="009A4523">
      <w:pPr>
        <w:pStyle w:val="a6"/>
        <w:widowControl/>
        <w:shd w:val="clear" w:color="auto" w:fill="FFFFFF"/>
        <w:spacing w:beforeAutospacing="0" w:afterAutospacing="0" w:line="540" w:lineRule="exact"/>
        <w:jc w:val="center"/>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第二章</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产业招商支持政策</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第五条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《管理办法》中产业招商类别所称企业机构是指：（</w:t>
      </w: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）上年度从市外引进、落户集聚区（含拓</w:t>
      </w:r>
      <w:r>
        <w:rPr>
          <w:rFonts w:ascii="仿宋_GB2312" w:eastAsia="仿宋_GB2312" w:hAnsi="仿宋_GB2312" w:cs="仿宋_GB2312" w:hint="eastAsia"/>
          <w:color w:val="000000"/>
          <w:spacing w:val="15"/>
          <w:sz w:val="32"/>
          <w:szCs w:val="32"/>
          <w:shd w:val="clear" w:color="auto" w:fill="FFFFFF"/>
        </w:rPr>
        <w:lastRenderedPageBreak/>
        <w:t>展区）内排名居国际市场前</w:t>
      </w:r>
      <w:r>
        <w:rPr>
          <w:rFonts w:ascii="仿宋_GB2312" w:eastAsia="仿宋_GB2312" w:hAnsi="仿宋_GB2312" w:cs="仿宋_GB2312" w:hint="eastAsia"/>
          <w:color w:val="000000"/>
          <w:spacing w:val="15"/>
          <w:sz w:val="32"/>
          <w:szCs w:val="32"/>
          <w:shd w:val="clear" w:color="auto" w:fill="FFFFFF"/>
        </w:rPr>
        <w:t>20</w:t>
      </w:r>
      <w:r>
        <w:rPr>
          <w:rFonts w:ascii="仿宋_GB2312" w:eastAsia="仿宋_GB2312" w:hAnsi="仿宋_GB2312" w:cs="仿宋_GB2312" w:hint="eastAsia"/>
          <w:color w:val="000000"/>
          <w:spacing w:val="15"/>
          <w:sz w:val="32"/>
          <w:szCs w:val="32"/>
          <w:shd w:val="clear" w:color="auto" w:fill="FFFFFF"/>
        </w:rPr>
        <w:t>强的</w:t>
      </w:r>
      <w:r>
        <w:rPr>
          <w:rFonts w:ascii="仿宋_GB2312" w:eastAsia="仿宋_GB2312" w:hAnsi="仿宋_GB2312" w:cs="仿宋_GB2312" w:hint="eastAsia"/>
          <w:sz w:val="32"/>
          <w:szCs w:val="32"/>
        </w:rPr>
        <w:t>班轮公司、干散货运输公司、油气运输公司的区域功能性业务总部、分公司；（</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pacing w:val="15"/>
          <w:sz w:val="32"/>
          <w:szCs w:val="32"/>
          <w:shd w:val="clear" w:color="auto" w:fill="FFFFFF"/>
        </w:rPr>
        <w:t>上年度从市外引进、落户集聚区（含拓展区）内</w:t>
      </w:r>
      <w:r>
        <w:rPr>
          <w:rFonts w:ascii="仿宋_GB2312" w:eastAsia="仿宋_GB2312" w:hAnsi="仿宋_GB2312" w:cs="仿宋_GB2312" w:hint="eastAsia"/>
          <w:sz w:val="32"/>
          <w:szCs w:val="32"/>
        </w:rPr>
        <w:t>排名居国际细分市场前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强或国内细分市场前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强的从事船舶设计、船舶登记、船舶管理、船舶检验、船舶航运经纪、航运交易、航运金融、航运保险、航运电商平台、航运信息、海事仲裁与法律、航运教育与培训等业务的航运辅助业及航运衍生服务业企业；（</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pacing w:val="15"/>
          <w:sz w:val="32"/>
          <w:szCs w:val="32"/>
          <w:shd w:val="clear" w:color="auto" w:fill="FFFFFF"/>
        </w:rPr>
        <w:t>上年度从市外引进、落户集聚区（含拓展区）内</w:t>
      </w:r>
      <w:r>
        <w:rPr>
          <w:rFonts w:ascii="仿宋_GB2312" w:eastAsia="仿宋_GB2312" w:hAnsi="仿宋_GB2312" w:cs="仿宋_GB2312" w:hint="eastAsia"/>
          <w:sz w:val="32"/>
          <w:szCs w:val="32"/>
        </w:rPr>
        <w:t>排名居国际细分市场前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强的的航运辅助业及航运衍生服务业相关办事机构（办事处、代表处、联络处等），具体</w:t>
      </w:r>
      <w:r>
        <w:rPr>
          <w:rFonts w:ascii="仿宋_GB2312" w:eastAsia="仿宋_GB2312" w:hAnsi="仿宋_GB2312" w:cs="仿宋_GB2312" w:hint="eastAsia"/>
          <w:color w:val="000000"/>
          <w:spacing w:val="15"/>
          <w:sz w:val="32"/>
          <w:szCs w:val="32"/>
          <w:shd w:val="clear" w:color="auto" w:fill="FFFFFF"/>
        </w:rPr>
        <w:t>由市口岸办认定。</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第六条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奖励补助条件</w:t>
      </w:r>
    </w:p>
    <w:p w:rsidR="003D6851" w:rsidRDefault="009A4523">
      <w:pPr>
        <w:pStyle w:val="a6"/>
        <w:widowControl/>
        <w:shd w:val="clear" w:color="auto" w:fill="FFFFFF"/>
        <w:spacing w:beforeAutospacing="0" w:afterAutospacing="0" w:line="540" w:lineRule="exact"/>
        <w:textAlignment w:val="top"/>
        <w:rPr>
          <w:rFonts w:ascii="仿宋_GB2312" w:eastAsia="仿宋_GB2312" w:hAnsi="仿宋_GB2312" w:cs="仿宋_GB2312"/>
          <w:sz w:val="32"/>
          <w:szCs w:val="32"/>
        </w:rPr>
      </w:pP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）奖励补助企业（机构）符合上述第五条要求；（</w:t>
      </w: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企业（机构）依法登记注册或开展业务经营、依法纳税、财务制度健全、诚信记录良好；（</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）相关办事机构于上年度落户集聚区（含拓展区）内，且于申报截止日期前完成实体注册，可视同“上年度引进企业”申报。</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第七条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奖励补助标准</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（一）落户奖励</w:t>
      </w:r>
    </w:p>
    <w:p w:rsidR="003D6851" w:rsidRDefault="009A4523">
      <w:pPr>
        <w:tabs>
          <w:tab w:val="left" w:pos="8280"/>
        </w:tabs>
        <w:spacing w:line="540" w:lineRule="exact"/>
        <w:ind w:firstLineChars="200" w:firstLine="700"/>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班轮公司、干散货运输公司、油气运输公司的区域功能性业务总部、分公司</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给予一次性最高</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万元的落户奖励。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航运辅助业及航运衍生服务业企业</w:t>
      </w:r>
      <w:r>
        <w:rPr>
          <w:rFonts w:ascii="仿宋_GB2312" w:eastAsia="仿宋_GB2312" w:hAnsi="仿宋_GB2312" w:cs="仿宋_GB2312" w:hint="eastAsia"/>
          <w:color w:val="000000"/>
          <w:spacing w:val="15"/>
          <w:sz w:val="32"/>
          <w:szCs w:val="32"/>
          <w:shd w:val="clear" w:color="auto" w:fill="FFFFFF"/>
        </w:rPr>
        <w:t>。给予一次性最高</w:t>
      </w:r>
      <w:r>
        <w:rPr>
          <w:rFonts w:ascii="仿宋_GB2312" w:eastAsia="仿宋_GB2312" w:hAnsi="仿宋_GB2312" w:cs="仿宋_GB2312" w:hint="eastAsia"/>
          <w:color w:val="000000"/>
          <w:spacing w:val="15"/>
          <w:sz w:val="32"/>
          <w:szCs w:val="32"/>
          <w:shd w:val="clear" w:color="auto" w:fill="FFFFFF"/>
        </w:rPr>
        <w:t>40</w:t>
      </w:r>
      <w:r>
        <w:rPr>
          <w:rFonts w:ascii="仿宋_GB2312" w:eastAsia="仿宋_GB2312" w:hAnsi="仿宋_GB2312" w:cs="仿宋_GB2312" w:hint="eastAsia"/>
          <w:color w:val="000000"/>
          <w:spacing w:val="15"/>
          <w:sz w:val="32"/>
          <w:szCs w:val="32"/>
          <w:shd w:val="clear" w:color="auto" w:fill="FFFFFF"/>
        </w:rPr>
        <w:t>万元（国际排名）、</w:t>
      </w:r>
      <w:r>
        <w:rPr>
          <w:rFonts w:ascii="仿宋_GB2312" w:eastAsia="仿宋_GB2312" w:hAnsi="仿宋_GB2312" w:cs="仿宋_GB2312" w:hint="eastAsia"/>
          <w:color w:val="000000"/>
          <w:spacing w:val="15"/>
          <w:sz w:val="32"/>
          <w:szCs w:val="32"/>
          <w:shd w:val="clear" w:color="auto" w:fill="FFFFFF"/>
        </w:rPr>
        <w:t>20</w:t>
      </w:r>
      <w:r>
        <w:rPr>
          <w:rFonts w:ascii="仿宋_GB2312" w:eastAsia="仿宋_GB2312" w:hAnsi="仿宋_GB2312" w:cs="仿宋_GB2312" w:hint="eastAsia"/>
          <w:color w:val="000000"/>
          <w:spacing w:val="15"/>
          <w:sz w:val="32"/>
          <w:szCs w:val="32"/>
          <w:shd w:val="clear" w:color="auto" w:fill="FFFFFF"/>
        </w:rPr>
        <w:t>万元（国内排名）的落户奖励。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lastRenderedPageBreak/>
        <w:t>3</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航运辅助业及航运衍生服务业相关办事机构</w:t>
      </w:r>
      <w:r>
        <w:rPr>
          <w:rFonts w:ascii="仿宋_GB2312" w:eastAsia="仿宋_GB2312" w:hAnsi="仿宋_GB2312" w:cs="仿宋_GB2312" w:hint="eastAsia"/>
          <w:color w:val="000000"/>
          <w:spacing w:val="15"/>
          <w:sz w:val="32"/>
          <w:szCs w:val="32"/>
          <w:shd w:val="clear" w:color="auto" w:fill="FFFFFF"/>
        </w:rPr>
        <w:t>。给予一次性最高</w:t>
      </w:r>
      <w:r>
        <w:rPr>
          <w:rFonts w:ascii="仿宋_GB2312" w:eastAsia="仿宋_GB2312" w:hAnsi="仿宋_GB2312" w:cs="仿宋_GB2312" w:hint="eastAsia"/>
          <w:color w:val="000000"/>
          <w:spacing w:val="15"/>
          <w:sz w:val="32"/>
          <w:szCs w:val="32"/>
          <w:shd w:val="clear" w:color="auto" w:fill="FFFFFF"/>
        </w:rPr>
        <w:t>15</w:t>
      </w:r>
      <w:r>
        <w:rPr>
          <w:rFonts w:ascii="仿宋_GB2312" w:eastAsia="仿宋_GB2312" w:hAnsi="仿宋_GB2312" w:cs="仿宋_GB2312" w:hint="eastAsia"/>
          <w:color w:val="000000"/>
          <w:spacing w:val="15"/>
          <w:sz w:val="32"/>
          <w:szCs w:val="32"/>
          <w:shd w:val="clear" w:color="auto" w:fill="FFFFFF"/>
        </w:rPr>
        <w:t>万元的落户奖励。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4</w:t>
      </w:r>
      <w:r>
        <w:rPr>
          <w:rFonts w:ascii="仿宋_GB2312" w:eastAsia="仿宋_GB2312" w:hAnsi="仿宋_GB2312" w:cs="仿宋_GB2312" w:hint="eastAsia"/>
          <w:color w:val="000000"/>
          <w:spacing w:val="15"/>
          <w:sz w:val="32"/>
          <w:szCs w:val="32"/>
          <w:shd w:val="clear" w:color="auto" w:fill="FFFFFF"/>
        </w:rPr>
        <w:t>、落户奖励金额由市口岸办和市财政局根据其在国内外影响力、业务开展等情况研究评定。</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（二）办公用房租金补助</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、租金补助：租金补助金额（单位：元）</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上年度实际房租金额×规定比例。排名符合第五条要求、且于上年度落户集聚区（含拓展区）内的企业（机构）按照</w:t>
      </w:r>
      <w:r>
        <w:rPr>
          <w:rFonts w:ascii="仿宋_GB2312" w:eastAsia="仿宋_GB2312" w:hAnsi="仿宋_GB2312" w:cs="仿宋_GB2312" w:hint="eastAsia"/>
          <w:color w:val="000000"/>
          <w:spacing w:val="15"/>
          <w:sz w:val="32"/>
          <w:szCs w:val="32"/>
          <w:shd w:val="clear" w:color="auto" w:fill="FFFFFF"/>
        </w:rPr>
        <w:t>500</w:t>
      </w:r>
      <w:r>
        <w:rPr>
          <w:rFonts w:ascii="仿宋_GB2312" w:eastAsia="仿宋_GB2312" w:hAnsi="仿宋_GB2312" w:cs="仿宋_GB2312" w:hint="eastAsia"/>
          <w:color w:val="000000"/>
          <w:spacing w:val="15"/>
          <w:sz w:val="32"/>
          <w:szCs w:val="32"/>
          <w:shd w:val="clear" w:color="auto" w:fill="FFFFFF"/>
        </w:rPr>
        <w:t>平米以内（含</w:t>
      </w:r>
      <w:r>
        <w:rPr>
          <w:rFonts w:ascii="仿宋_GB2312" w:eastAsia="仿宋_GB2312" w:hAnsi="仿宋_GB2312" w:cs="仿宋_GB2312" w:hint="eastAsia"/>
          <w:color w:val="000000"/>
          <w:spacing w:val="15"/>
          <w:sz w:val="32"/>
          <w:szCs w:val="32"/>
          <w:shd w:val="clear" w:color="auto" w:fill="FFFFFF"/>
        </w:rPr>
        <w:t>500</w:t>
      </w:r>
      <w:r>
        <w:rPr>
          <w:rFonts w:ascii="仿宋_GB2312" w:eastAsia="仿宋_GB2312" w:hAnsi="仿宋_GB2312" w:cs="仿宋_GB2312" w:hint="eastAsia"/>
          <w:color w:val="000000"/>
          <w:spacing w:val="15"/>
          <w:sz w:val="32"/>
          <w:szCs w:val="32"/>
          <w:shd w:val="clear" w:color="auto" w:fill="FFFFFF"/>
        </w:rPr>
        <w:t>平米）</w:t>
      </w:r>
      <w:r>
        <w:rPr>
          <w:rFonts w:ascii="仿宋_GB2312" w:eastAsia="仿宋_GB2312" w:hAnsi="仿宋_GB2312" w:cs="仿宋_GB2312" w:hint="eastAsia"/>
          <w:color w:val="000000"/>
          <w:spacing w:val="15"/>
          <w:sz w:val="32"/>
          <w:szCs w:val="32"/>
          <w:shd w:val="clear" w:color="auto" w:fill="FFFFFF"/>
        </w:rPr>
        <w:t>30%</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500</w:t>
      </w:r>
      <w:r>
        <w:rPr>
          <w:rFonts w:ascii="仿宋_GB2312" w:eastAsia="仿宋_GB2312" w:hAnsi="仿宋_GB2312" w:cs="仿宋_GB2312" w:hint="eastAsia"/>
          <w:color w:val="000000"/>
          <w:spacing w:val="15"/>
          <w:sz w:val="32"/>
          <w:szCs w:val="32"/>
          <w:shd w:val="clear" w:color="auto" w:fill="FFFFFF"/>
        </w:rPr>
        <w:t>平米以上</w:t>
      </w:r>
      <w:r>
        <w:rPr>
          <w:rFonts w:ascii="仿宋_GB2312" w:eastAsia="仿宋_GB2312" w:hAnsi="仿宋_GB2312" w:cs="仿宋_GB2312" w:hint="eastAsia"/>
          <w:color w:val="000000"/>
          <w:spacing w:val="15"/>
          <w:sz w:val="32"/>
          <w:szCs w:val="32"/>
          <w:shd w:val="clear" w:color="auto" w:fill="FFFFFF"/>
        </w:rPr>
        <w:t>40%</w:t>
      </w:r>
      <w:r>
        <w:rPr>
          <w:rFonts w:ascii="仿宋_GB2312" w:eastAsia="仿宋_GB2312" w:hAnsi="仿宋_GB2312" w:cs="仿宋_GB2312" w:hint="eastAsia"/>
          <w:color w:val="000000"/>
          <w:spacing w:val="15"/>
          <w:sz w:val="32"/>
          <w:szCs w:val="32"/>
          <w:shd w:val="clear" w:color="auto" w:fill="FFFFFF"/>
        </w:rPr>
        <w:t>设置补助比例。</w:t>
      </w:r>
      <w:r>
        <w:rPr>
          <w:rFonts w:ascii="仿宋_GB2312" w:eastAsia="仿宋_GB2312" w:hAnsi="仿宋_GB2312" w:cs="仿宋_GB2312" w:hint="eastAsia"/>
          <w:sz w:val="32"/>
          <w:szCs w:val="32"/>
        </w:rPr>
        <w:t>单家企业（机构）补贴最高不超过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color w:val="000000"/>
          <w:spacing w:val="15"/>
          <w:sz w:val="32"/>
          <w:szCs w:val="32"/>
          <w:shd w:val="clear" w:color="auto" w:fill="FFFFFF"/>
        </w:rPr>
        <w:t xml:space="preserve"> </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sz w:val="32"/>
          <w:szCs w:val="32"/>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sz w:val="32"/>
          <w:szCs w:val="32"/>
        </w:rPr>
        <w:t>已享受市、区两级同类扶持政策的不得重复享受本补贴。</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黑体" w:cs="黑体" w:hint="eastAsia"/>
          <w:color w:val="000000"/>
          <w:spacing w:val="15"/>
          <w:sz w:val="32"/>
          <w:szCs w:val="32"/>
          <w:shd w:val="clear" w:color="auto" w:fill="FFFFFF"/>
        </w:rPr>
        <w:t>（三）招商奖励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sz w:val="32"/>
          <w:szCs w:val="32"/>
        </w:rPr>
      </w:pPr>
      <w:r>
        <w:rPr>
          <w:rFonts w:ascii="仿宋_GB2312" w:eastAsia="仿宋_GB2312" w:hAnsi="仿宋_GB2312" w:cs="仿宋_GB2312" w:hint="eastAsia"/>
          <w:color w:val="000000"/>
          <w:spacing w:val="15"/>
          <w:sz w:val="32"/>
          <w:szCs w:val="32"/>
          <w:shd w:val="clear" w:color="auto" w:fill="FFFFFF"/>
        </w:rPr>
        <w:t>对引进符合上述第五、六条要求的企业（机构）的引荐方，</w:t>
      </w:r>
      <w:r>
        <w:rPr>
          <w:rFonts w:ascii="仿宋_GB2312" w:eastAsia="仿宋_GB2312" w:hAnsi="仿宋_GB2312" w:cs="仿宋_GB2312" w:hint="eastAsia"/>
          <w:sz w:val="32"/>
          <w:szCs w:val="32"/>
        </w:rPr>
        <w:t>按照世界排名前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强企业机构每家最高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万、国内排名前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强企业机构每家最高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万给予一次性招商奖励，单家引荐方奖励总额最高不超过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万元。引荐方由市口岸办根据引荐协议等材料进行认定。</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第八条</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（一）</w:t>
      </w:r>
      <w:r>
        <w:rPr>
          <w:rFonts w:ascii="仿宋_GB2312" w:eastAsia="仿宋_GB2312" w:hAnsi="仿宋_GB2312" w:cs="仿宋_GB2312" w:hint="eastAsia"/>
          <w:color w:val="000000"/>
          <w:spacing w:val="15"/>
          <w:sz w:val="32"/>
          <w:szCs w:val="32"/>
          <w:shd w:val="clear" w:color="auto" w:fill="FFFFFF"/>
        </w:rPr>
        <w:t>落户及房租</w:t>
      </w:r>
      <w:r>
        <w:rPr>
          <w:rFonts w:ascii="仿宋_GB2312" w:eastAsia="仿宋_GB2312" w:hAnsi="仿宋_GB2312" w:cs="仿宋_GB2312" w:hint="eastAsia"/>
          <w:color w:val="000000"/>
          <w:spacing w:val="15"/>
          <w:sz w:val="32"/>
          <w:szCs w:val="32"/>
          <w:shd w:val="clear" w:color="auto" w:fill="FFFFFF"/>
        </w:rPr>
        <w:t>补助（奖励）申请表</w:t>
      </w:r>
      <w:r>
        <w:rPr>
          <w:rFonts w:ascii="仿宋_GB2312" w:eastAsia="仿宋_GB2312" w:hAnsi="仿宋_GB2312" w:cs="仿宋_GB2312" w:hint="eastAsia"/>
          <w:color w:val="000000"/>
          <w:spacing w:val="15"/>
          <w:sz w:val="32"/>
          <w:szCs w:val="32"/>
          <w:shd w:val="clear" w:color="auto" w:fill="FFFFFF"/>
        </w:rPr>
        <w:t>（附件</w:t>
      </w: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（二）企业营业执照复印件加盖公章；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（三）国际或国内权威机构、杂志、网站等排名证明材料（</w:t>
      </w:r>
      <w:r>
        <w:rPr>
          <w:rFonts w:ascii="仿宋_GB2312" w:eastAsia="仿宋_GB2312" w:hAnsi="仿宋_GB2312" w:cs="仿宋_GB2312" w:hint="eastAsia"/>
          <w:color w:val="000000"/>
          <w:spacing w:val="15"/>
          <w:sz w:val="32"/>
          <w:szCs w:val="32"/>
          <w:shd w:val="clear" w:color="auto" w:fill="FFFFFF"/>
        </w:rPr>
        <w:t>TRANSPORT TOPICS</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ALPHALINER</w:t>
      </w:r>
      <w:r>
        <w:rPr>
          <w:rFonts w:ascii="仿宋_GB2312" w:eastAsia="仿宋_GB2312" w:hAnsi="仿宋_GB2312" w:cs="仿宋_GB2312" w:hint="eastAsia"/>
          <w:color w:val="000000"/>
          <w:spacing w:val="15"/>
          <w:sz w:val="32"/>
          <w:szCs w:val="32"/>
          <w:shd w:val="clear" w:color="auto" w:fill="FFFFFF"/>
        </w:rPr>
        <w:t>、国际船级社协会、中国国际货运代理协会等）。</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lastRenderedPageBreak/>
        <w:t>（四）相关办事机构除提供上述一、三项材料外，另行提供以下材料：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、机构设立相关佐证材料；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、机构业务开展相关佐证材料。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（五）申请办公用房租金补助另行提供以下材料：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、房屋租赁协议；</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、房屋租赁发票。</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（六）申请招商奖励需提供以下材料：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招商中介机构</w:t>
      </w:r>
      <w:r>
        <w:rPr>
          <w:rFonts w:ascii="仿宋_GB2312" w:eastAsia="仿宋_GB2312" w:hAnsi="仿宋_GB2312" w:cs="仿宋_GB2312" w:hint="eastAsia"/>
          <w:color w:val="000000"/>
          <w:spacing w:val="15"/>
          <w:sz w:val="32"/>
          <w:szCs w:val="32"/>
          <w:shd w:val="clear" w:color="auto" w:fill="FFFFFF"/>
        </w:rPr>
        <w:t>奖励申请表</w:t>
      </w:r>
      <w:r>
        <w:rPr>
          <w:rFonts w:ascii="仿宋_GB2312" w:eastAsia="仿宋_GB2312" w:hAnsi="仿宋_GB2312" w:cs="仿宋_GB2312" w:hint="eastAsia"/>
          <w:color w:val="000000"/>
          <w:spacing w:val="15"/>
          <w:sz w:val="32"/>
          <w:szCs w:val="32"/>
          <w:shd w:val="clear" w:color="auto" w:fill="FFFFFF"/>
        </w:rPr>
        <w:t>（附件</w:t>
      </w: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、双方营业执照复印件并加盖公章；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3</w:t>
      </w:r>
      <w:r>
        <w:rPr>
          <w:rFonts w:ascii="仿宋_GB2312" w:eastAsia="仿宋_GB2312" w:hAnsi="仿宋_GB2312" w:cs="仿宋_GB2312" w:hint="eastAsia"/>
          <w:color w:val="000000"/>
          <w:spacing w:val="15"/>
          <w:sz w:val="32"/>
          <w:szCs w:val="32"/>
          <w:shd w:val="clear" w:color="auto" w:fill="FFFFFF"/>
        </w:rPr>
        <w:t>、委托招商协议；</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4</w:t>
      </w:r>
      <w:r>
        <w:rPr>
          <w:rFonts w:ascii="仿宋_GB2312" w:eastAsia="仿宋_GB2312" w:hAnsi="仿宋_GB2312" w:cs="仿宋_GB2312" w:hint="eastAsia"/>
          <w:color w:val="000000"/>
          <w:spacing w:val="15"/>
          <w:sz w:val="32"/>
          <w:szCs w:val="32"/>
          <w:shd w:val="clear" w:color="auto" w:fill="FFFFFF"/>
        </w:rPr>
        <w:t>、双方达成的引进协议。</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（八）其他证明材料。</w:t>
      </w:r>
    </w:p>
    <w:p w:rsidR="003D6851" w:rsidRDefault="003D6851">
      <w:pPr>
        <w:pStyle w:val="a6"/>
        <w:widowControl/>
        <w:shd w:val="clear" w:color="auto" w:fill="FFFFFF"/>
        <w:spacing w:beforeAutospacing="0" w:afterAutospacing="0" w:line="540" w:lineRule="exact"/>
        <w:jc w:val="center"/>
        <w:textAlignment w:val="top"/>
        <w:rPr>
          <w:rFonts w:ascii="仿宋_GB2312" w:eastAsia="仿宋_GB2312" w:hAnsi="仿宋_GB2312" w:cs="仿宋_GB2312"/>
          <w:color w:val="000000"/>
          <w:spacing w:val="15"/>
          <w:sz w:val="32"/>
          <w:szCs w:val="32"/>
          <w:shd w:val="clear" w:color="auto" w:fill="FFFFFF"/>
        </w:rPr>
      </w:pPr>
    </w:p>
    <w:p w:rsidR="003D6851" w:rsidRDefault="009A4523">
      <w:pPr>
        <w:pStyle w:val="a6"/>
        <w:widowControl/>
        <w:shd w:val="clear" w:color="auto" w:fill="FFFFFF"/>
        <w:spacing w:beforeAutospacing="0" w:afterAutospacing="0" w:line="540" w:lineRule="exact"/>
        <w:jc w:val="center"/>
        <w:textAlignment w:val="top"/>
        <w:rPr>
          <w:rFonts w:ascii="黑体" w:eastAsia="黑体" w:hAnsi="黑体" w:cs="黑体"/>
          <w:color w:val="000000"/>
          <w:spacing w:val="15"/>
          <w:sz w:val="32"/>
          <w:szCs w:val="32"/>
        </w:rPr>
      </w:pPr>
      <w:r>
        <w:rPr>
          <w:rFonts w:ascii="黑体" w:eastAsia="黑体" w:hAnsi="黑体" w:cs="黑体" w:hint="eastAsia"/>
          <w:color w:val="000000"/>
          <w:spacing w:val="15"/>
          <w:sz w:val="32"/>
          <w:szCs w:val="32"/>
          <w:shd w:val="clear" w:color="auto" w:fill="FFFFFF"/>
        </w:rPr>
        <w:t>第三章</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创新扶持支持政策</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第九条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《管理办法》所称航运物流第三方交易平台是指具备线上航运物流交易撮合功能，在技术、商业模式等方面具有创新特色且具备一定市场成熟度、市场开发潜力大的航运物流服务商。</w:t>
      </w:r>
    </w:p>
    <w:p w:rsidR="003D6851" w:rsidRDefault="009A4523">
      <w:pPr>
        <w:pStyle w:val="a6"/>
        <w:widowControl/>
        <w:shd w:val="clear" w:color="auto" w:fill="FFFFFF"/>
        <w:spacing w:beforeAutospacing="0" w:afterAutospacing="0" w:line="540" w:lineRule="exact"/>
        <w:ind w:firstLine="630"/>
        <w:textAlignment w:val="top"/>
        <w:rPr>
          <w:rFonts w:ascii="黑体" w:eastAsia="黑体" w:hAnsi="黑体" w:cs="仿宋_GB2312"/>
          <w:color w:val="000000"/>
          <w:spacing w:val="15"/>
          <w:sz w:val="32"/>
          <w:szCs w:val="32"/>
        </w:rPr>
      </w:pPr>
      <w:r>
        <w:rPr>
          <w:rFonts w:ascii="黑体" w:eastAsia="黑体" w:hAnsi="黑体" w:cs="黑体" w:hint="eastAsia"/>
          <w:color w:val="000000"/>
          <w:spacing w:val="15"/>
          <w:sz w:val="32"/>
          <w:szCs w:val="32"/>
          <w:shd w:val="clear" w:color="auto" w:fill="FFFFFF"/>
        </w:rPr>
        <w:t>第十条</w:t>
      </w:r>
      <w:r>
        <w:rPr>
          <w:rFonts w:ascii="黑体" w:eastAsia="黑体" w:hAnsi="黑体" w:cs="仿宋_GB2312" w:hint="eastAsia"/>
          <w:color w:val="000000"/>
          <w:spacing w:val="15"/>
          <w:sz w:val="32"/>
          <w:szCs w:val="32"/>
          <w:shd w:val="clear" w:color="auto" w:fill="FFFFFF"/>
        </w:rPr>
        <w:t xml:space="preserve"> </w:t>
      </w:r>
      <w:r>
        <w:rPr>
          <w:rFonts w:ascii="黑体" w:eastAsia="黑体" w:hAnsi="黑体" w:cs="仿宋_GB2312" w:hint="eastAsia"/>
          <w:color w:val="000000"/>
          <w:spacing w:val="15"/>
          <w:sz w:val="32"/>
          <w:szCs w:val="32"/>
          <w:shd w:val="clear" w:color="auto" w:fill="FFFFFF"/>
        </w:rPr>
        <w:t>奖励条件</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（一）奖励企业符合第九条要求；有固定办公场所和员工；已正常开展业务。</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（二）企业上年度营业收入不低于</w:t>
      </w:r>
      <w:r>
        <w:rPr>
          <w:rFonts w:ascii="仿宋_GB2312" w:eastAsia="仿宋_GB2312" w:hAnsi="仿宋_GB2312" w:cs="仿宋_GB2312" w:hint="eastAsia"/>
          <w:color w:val="000000"/>
          <w:spacing w:val="15"/>
          <w:sz w:val="32"/>
          <w:szCs w:val="32"/>
          <w:shd w:val="clear" w:color="auto" w:fill="FFFFFF"/>
        </w:rPr>
        <w:t>200</w:t>
      </w:r>
      <w:r>
        <w:rPr>
          <w:rFonts w:ascii="仿宋_GB2312" w:eastAsia="仿宋_GB2312" w:hAnsi="仿宋_GB2312" w:cs="仿宋_GB2312" w:hint="eastAsia"/>
          <w:color w:val="000000"/>
          <w:spacing w:val="15"/>
          <w:sz w:val="32"/>
          <w:szCs w:val="32"/>
          <w:shd w:val="clear" w:color="auto" w:fill="FFFFFF"/>
        </w:rPr>
        <w:t>万元；</w:t>
      </w:r>
    </w:p>
    <w:p w:rsidR="003D6851" w:rsidRDefault="009A4523">
      <w:pPr>
        <w:pStyle w:val="a6"/>
        <w:widowControl/>
        <w:shd w:val="clear" w:color="auto" w:fill="FFFFFF"/>
        <w:spacing w:beforeAutospacing="0" w:afterAutospacing="0" w:line="540" w:lineRule="exact"/>
        <w:ind w:firstLine="630"/>
        <w:textAlignment w:val="top"/>
        <w:rPr>
          <w:rFonts w:ascii="黑体" w:eastAsia="黑体" w:hAnsi="黑体" w:cs="黑体"/>
          <w:color w:val="000000"/>
          <w:spacing w:val="15"/>
          <w:sz w:val="32"/>
          <w:szCs w:val="32"/>
        </w:rPr>
      </w:pPr>
      <w:r>
        <w:rPr>
          <w:rFonts w:ascii="黑体" w:eastAsia="黑体" w:hAnsi="黑体" w:cs="黑体" w:hint="eastAsia"/>
          <w:color w:val="000000"/>
          <w:spacing w:val="15"/>
          <w:sz w:val="32"/>
          <w:szCs w:val="32"/>
          <w:shd w:val="clear" w:color="auto" w:fill="FFFFFF"/>
        </w:rPr>
        <w:t>第十一条</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奖励标准</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lastRenderedPageBreak/>
        <w:t>（一）上年度营业收入增长超过</w:t>
      </w:r>
      <w:r>
        <w:rPr>
          <w:rFonts w:ascii="仿宋_GB2312" w:eastAsia="仿宋_GB2312" w:hAnsi="仿宋_GB2312" w:cs="仿宋_GB2312" w:hint="eastAsia"/>
          <w:color w:val="000000"/>
          <w:spacing w:val="15"/>
          <w:sz w:val="32"/>
          <w:szCs w:val="32"/>
          <w:shd w:val="clear" w:color="auto" w:fill="FFFFFF"/>
        </w:rPr>
        <w:t>10%</w:t>
      </w:r>
      <w:r>
        <w:rPr>
          <w:rFonts w:ascii="仿宋_GB2312" w:eastAsia="仿宋_GB2312" w:hAnsi="仿宋_GB2312" w:cs="仿宋_GB2312" w:hint="eastAsia"/>
          <w:color w:val="000000"/>
          <w:spacing w:val="15"/>
          <w:sz w:val="32"/>
          <w:szCs w:val="32"/>
          <w:shd w:val="clear" w:color="auto" w:fill="FFFFFF"/>
        </w:rPr>
        <w:t>（含），给予最高</w:t>
      </w:r>
      <w:r>
        <w:rPr>
          <w:rFonts w:ascii="仿宋_GB2312" w:eastAsia="仿宋_GB2312" w:hAnsi="仿宋_GB2312" w:cs="仿宋_GB2312" w:hint="eastAsia"/>
          <w:color w:val="000000"/>
          <w:spacing w:val="15"/>
          <w:sz w:val="32"/>
          <w:szCs w:val="32"/>
          <w:shd w:val="clear" w:color="auto" w:fill="FFFFFF"/>
        </w:rPr>
        <w:t>10</w:t>
      </w:r>
      <w:r>
        <w:rPr>
          <w:rFonts w:ascii="仿宋_GB2312" w:eastAsia="仿宋_GB2312" w:hAnsi="仿宋_GB2312" w:cs="仿宋_GB2312" w:hint="eastAsia"/>
          <w:color w:val="000000"/>
          <w:spacing w:val="15"/>
          <w:sz w:val="32"/>
          <w:szCs w:val="32"/>
          <w:shd w:val="clear" w:color="auto" w:fill="FFFFFF"/>
        </w:rPr>
        <w:t>万元奖励；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（二）上年度营业收入增长超过</w:t>
      </w:r>
      <w:r>
        <w:rPr>
          <w:rFonts w:ascii="仿宋_GB2312" w:eastAsia="仿宋_GB2312" w:hAnsi="仿宋_GB2312" w:cs="仿宋_GB2312" w:hint="eastAsia"/>
          <w:color w:val="000000"/>
          <w:spacing w:val="15"/>
          <w:sz w:val="32"/>
          <w:szCs w:val="32"/>
          <w:shd w:val="clear" w:color="auto" w:fill="FFFFFF"/>
        </w:rPr>
        <w:t>20%</w:t>
      </w:r>
      <w:r>
        <w:rPr>
          <w:rFonts w:ascii="仿宋_GB2312" w:eastAsia="仿宋_GB2312" w:hAnsi="仿宋_GB2312" w:cs="仿宋_GB2312" w:hint="eastAsia"/>
          <w:color w:val="000000"/>
          <w:spacing w:val="15"/>
          <w:sz w:val="32"/>
          <w:szCs w:val="32"/>
          <w:shd w:val="clear" w:color="auto" w:fill="FFFFFF"/>
        </w:rPr>
        <w:t>（含），给予最高</w:t>
      </w:r>
      <w:r>
        <w:rPr>
          <w:rFonts w:ascii="仿宋_GB2312" w:eastAsia="仿宋_GB2312" w:hAnsi="仿宋_GB2312" w:cs="仿宋_GB2312" w:hint="eastAsia"/>
          <w:color w:val="000000"/>
          <w:spacing w:val="15"/>
          <w:sz w:val="32"/>
          <w:szCs w:val="32"/>
          <w:shd w:val="clear" w:color="auto" w:fill="FFFFFF"/>
        </w:rPr>
        <w:t>20</w:t>
      </w:r>
      <w:r>
        <w:rPr>
          <w:rFonts w:ascii="仿宋_GB2312" w:eastAsia="仿宋_GB2312" w:hAnsi="仿宋_GB2312" w:cs="仿宋_GB2312" w:hint="eastAsia"/>
          <w:color w:val="000000"/>
          <w:spacing w:val="15"/>
          <w:sz w:val="32"/>
          <w:szCs w:val="32"/>
          <w:shd w:val="clear" w:color="auto" w:fill="FFFFFF"/>
        </w:rPr>
        <w:t>万元奖励；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（三）上年度营业收入增长超过</w:t>
      </w:r>
      <w:r>
        <w:rPr>
          <w:rFonts w:ascii="仿宋_GB2312" w:eastAsia="仿宋_GB2312" w:hAnsi="仿宋_GB2312" w:cs="仿宋_GB2312" w:hint="eastAsia"/>
          <w:color w:val="000000"/>
          <w:spacing w:val="15"/>
          <w:sz w:val="32"/>
          <w:szCs w:val="32"/>
          <w:shd w:val="clear" w:color="auto" w:fill="FFFFFF"/>
        </w:rPr>
        <w:t>30%</w:t>
      </w:r>
      <w:r>
        <w:rPr>
          <w:rFonts w:ascii="仿宋_GB2312" w:eastAsia="仿宋_GB2312" w:hAnsi="仿宋_GB2312" w:cs="仿宋_GB2312" w:hint="eastAsia"/>
          <w:color w:val="000000"/>
          <w:spacing w:val="15"/>
          <w:sz w:val="32"/>
          <w:szCs w:val="32"/>
          <w:shd w:val="clear" w:color="auto" w:fill="FFFFFF"/>
        </w:rPr>
        <w:t>（含），给予最高</w:t>
      </w:r>
      <w:r>
        <w:rPr>
          <w:rFonts w:ascii="仿宋_GB2312" w:eastAsia="仿宋_GB2312" w:hAnsi="仿宋_GB2312" w:cs="仿宋_GB2312" w:hint="eastAsia"/>
          <w:color w:val="000000"/>
          <w:spacing w:val="15"/>
          <w:sz w:val="32"/>
          <w:szCs w:val="32"/>
          <w:shd w:val="clear" w:color="auto" w:fill="FFFFFF"/>
        </w:rPr>
        <w:t>30</w:t>
      </w:r>
      <w:r>
        <w:rPr>
          <w:rFonts w:ascii="仿宋_GB2312" w:eastAsia="仿宋_GB2312" w:hAnsi="仿宋_GB2312" w:cs="仿宋_GB2312" w:hint="eastAsia"/>
          <w:color w:val="000000"/>
          <w:spacing w:val="15"/>
          <w:sz w:val="32"/>
          <w:szCs w:val="32"/>
          <w:shd w:val="clear" w:color="auto" w:fill="FFFFFF"/>
        </w:rPr>
        <w:t>万元奖励。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第十二条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（一）</w:t>
      </w:r>
      <w:r>
        <w:rPr>
          <w:rFonts w:ascii="仿宋_GB2312" w:eastAsia="仿宋_GB2312" w:hAnsi="仿宋_GB2312" w:cs="仿宋_GB2312" w:hint="eastAsia"/>
          <w:color w:val="000000"/>
          <w:spacing w:val="15"/>
          <w:sz w:val="32"/>
          <w:szCs w:val="32"/>
          <w:shd w:val="clear" w:color="auto" w:fill="FFFFFF"/>
        </w:rPr>
        <w:t>物流平台</w:t>
      </w:r>
      <w:r>
        <w:rPr>
          <w:rFonts w:ascii="仿宋_GB2312" w:eastAsia="仿宋_GB2312" w:hAnsi="仿宋_GB2312" w:cs="仿宋_GB2312" w:hint="eastAsia"/>
          <w:color w:val="000000"/>
          <w:spacing w:val="15"/>
          <w:sz w:val="32"/>
          <w:szCs w:val="32"/>
          <w:shd w:val="clear" w:color="auto" w:fill="FFFFFF"/>
        </w:rPr>
        <w:t>奖励申请表</w:t>
      </w:r>
      <w:r>
        <w:rPr>
          <w:rFonts w:ascii="仿宋_GB2312" w:eastAsia="仿宋_GB2312" w:hAnsi="仿宋_GB2312" w:cs="仿宋_GB2312" w:hint="eastAsia"/>
          <w:color w:val="000000"/>
          <w:spacing w:val="15"/>
          <w:sz w:val="32"/>
          <w:szCs w:val="32"/>
          <w:shd w:val="clear" w:color="auto" w:fill="FFFFFF"/>
        </w:rPr>
        <w:t>（附件</w:t>
      </w:r>
      <w:r>
        <w:rPr>
          <w:rFonts w:ascii="仿宋_GB2312" w:eastAsia="仿宋_GB2312" w:hAnsi="仿宋_GB2312" w:cs="仿宋_GB2312" w:hint="eastAsia"/>
          <w:color w:val="000000"/>
          <w:spacing w:val="15"/>
          <w:sz w:val="32"/>
          <w:szCs w:val="32"/>
          <w:shd w:val="clear" w:color="auto" w:fill="FFFFFF"/>
        </w:rPr>
        <w:t>3</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（二）企业营业执照复印件加盖公章；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（三）</w:t>
      </w:r>
      <w:r>
        <w:rPr>
          <w:rFonts w:ascii="仿宋_GB2312" w:eastAsia="仿宋_GB2312" w:hAnsi="仿宋_GB2312" w:cs="仿宋_GB2312" w:hint="eastAsia"/>
          <w:color w:val="000000"/>
          <w:spacing w:val="15"/>
          <w:sz w:val="32"/>
          <w:szCs w:val="32"/>
          <w:shd w:val="clear" w:color="auto" w:fill="FFFFFF"/>
        </w:rPr>
        <w:t>2017</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2018</w:t>
      </w:r>
      <w:r>
        <w:rPr>
          <w:rFonts w:ascii="仿宋_GB2312" w:eastAsia="仿宋_GB2312" w:hAnsi="仿宋_GB2312" w:cs="仿宋_GB2312" w:hint="eastAsia"/>
          <w:color w:val="000000"/>
          <w:spacing w:val="15"/>
          <w:sz w:val="32"/>
          <w:szCs w:val="32"/>
          <w:shd w:val="clear" w:color="auto" w:fill="FFFFFF"/>
        </w:rPr>
        <w:t>年度纳税申报表（税务局加盖业务公章）或审计报告；</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（四）平台交易明细清单；</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（五）根据核查要求提供交易合同和财务票据；</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（六）其他证明材料。</w:t>
      </w:r>
    </w:p>
    <w:p w:rsidR="003D6851" w:rsidRDefault="003D6851">
      <w:pPr>
        <w:pStyle w:val="a6"/>
        <w:widowControl/>
        <w:shd w:val="clear" w:color="auto" w:fill="FFFFFF"/>
        <w:spacing w:beforeAutospacing="0" w:afterAutospacing="0" w:line="540" w:lineRule="exact"/>
        <w:jc w:val="center"/>
        <w:textAlignment w:val="top"/>
        <w:rPr>
          <w:rFonts w:ascii="黑体" w:eastAsia="黑体" w:hAnsi="黑体" w:cs="黑体"/>
          <w:color w:val="000000"/>
          <w:spacing w:val="15"/>
          <w:sz w:val="32"/>
          <w:szCs w:val="32"/>
          <w:shd w:val="clear" w:color="auto" w:fill="FFFFFF"/>
        </w:rPr>
      </w:pPr>
    </w:p>
    <w:p w:rsidR="003D6851" w:rsidRDefault="009A4523">
      <w:pPr>
        <w:pStyle w:val="a6"/>
        <w:widowControl/>
        <w:shd w:val="clear" w:color="auto" w:fill="FFFFFF"/>
        <w:spacing w:beforeAutospacing="0" w:afterAutospacing="0" w:line="540" w:lineRule="exact"/>
        <w:jc w:val="center"/>
        <w:textAlignment w:val="top"/>
        <w:rPr>
          <w:rFonts w:ascii="黑体" w:eastAsia="黑体" w:hAnsi="黑体" w:cs="黑体"/>
          <w:color w:val="000000"/>
          <w:spacing w:val="15"/>
          <w:sz w:val="32"/>
          <w:szCs w:val="32"/>
        </w:rPr>
      </w:pPr>
      <w:r>
        <w:rPr>
          <w:rFonts w:ascii="黑体" w:eastAsia="黑体" w:hAnsi="黑体" w:cs="黑体" w:hint="eastAsia"/>
          <w:color w:val="000000"/>
          <w:spacing w:val="15"/>
          <w:sz w:val="32"/>
          <w:szCs w:val="32"/>
          <w:shd w:val="clear" w:color="auto" w:fill="FFFFFF"/>
        </w:rPr>
        <w:t>第四章</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人才引进支持政策</w:t>
      </w:r>
    </w:p>
    <w:p w:rsidR="003D6851" w:rsidRDefault="009A4523">
      <w:pPr>
        <w:pStyle w:val="a6"/>
        <w:widowControl/>
        <w:shd w:val="clear" w:color="auto" w:fill="FFFFFF"/>
        <w:spacing w:beforeAutospacing="0" w:afterAutospacing="0" w:line="540" w:lineRule="exact"/>
        <w:ind w:firstLine="630"/>
        <w:textAlignment w:val="top"/>
        <w:rPr>
          <w:rFonts w:ascii="黑体" w:eastAsia="黑体" w:hAnsi="黑体" w:cs="黑体"/>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第一节</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团队引进奖励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第十三条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奖励条件</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团队人数规模在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人及以上；</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团队带头人一般应取得硕士以上学历；</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团队带头人具有在符合上述第五条排名要求的企业（机构）的从业经历；</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团队成员应取得硕士以上学历学位或具有</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年以上港航物流从业经历；</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团队办公地点在集聚区及拓展区内且团队成员</w:t>
      </w:r>
      <w:r>
        <w:rPr>
          <w:rFonts w:ascii="仿宋_GB2312" w:eastAsia="仿宋_GB2312" w:hAnsi="仿宋_GB2312" w:cs="仿宋_GB2312" w:hint="eastAsia"/>
          <w:kern w:val="0"/>
          <w:sz w:val="32"/>
          <w:szCs w:val="32"/>
        </w:rPr>
        <w:lastRenderedPageBreak/>
        <w:t>在申报截止日期前两年内来甬；</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团队在申报截止日期前在甬完成航运物流相关企业注册；</w:t>
      </w:r>
    </w:p>
    <w:p w:rsidR="003D6851" w:rsidRDefault="009A4523">
      <w:pPr>
        <w:numPr>
          <w:ilvl w:val="0"/>
          <w:numId w:val="1"/>
        </w:numPr>
        <w:tabs>
          <w:tab w:val="left" w:pos="8280"/>
        </w:tabs>
        <w:spacing w:line="540" w:lineRule="exact"/>
        <w:ind w:firstLineChars="200" w:firstLine="640"/>
        <w:rPr>
          <w:rFonts w:ascii="仿宋_GB2312" w:eastAsia="仿宋_GB2312" w:hAnsi="仿宋_GB2312" w:cs="仿宋_GB2312"/>
          <w:color w:val="000000"/>
          <w:spacing w:val="15"/>
          <w:sz w:val="32"/>
          <w:szCs w:val="32"/>
        </w:rPr>
      </w:pPr>
      <w:r>
        <w:rPr>
          <w:rFonts w:ascii="仿宋_GB2312" w:eastAsia="仿宋_GB2312" w:hAnsi="仿宋_GB2312" w:cs="仿宋_GB2312" w:hint="eastAsia"/>
          <w:sz w:val="32"/>
          <w:szCs w:val="32"/>
        </w:rPr>
        <w:t>团队须承诺创办的企业在获得奖励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年内不得搬离集聚区及拓展区。</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第十四条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奖励标准</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对符合上述第十三条条件的团队一次性给予最高</w:t>
      </w:r>
      <w:r>
        <w:rPr>
          <w:rFonts w:ascii="仿宋_GB2312" w:eastAsia="仿宋_GB2312" w:hAnsi="仿宋_GB2312" w:cs="仿宋_GB2312" w:hint="eastAsia"/>
          <w:color w:val="000000"/>
          <w:spacing w:val="15"/>
          <w:sz w:val="32"/>
          <w:szCs w:val="32"/>
          <w:shd w:val="clear" w:color="auto" w:fill="FFFFFF"/>
        </w:rPr>
        <w:t>20</w:t>
      </w:r>
      <w:r>
        <w:rPr>
          <w:rFonts w:ascii="仿宋_GB2312" w:eastAsia="仿宋_GB2312" w:hAnsi="仿宋_GB2312" w:cs="仿宋_GB2312" w:hint="eastAsia"/>
          <w:color w:val="000000"/>
          <w:spacing w:val="15"/>
          <w:sz w:val="32"/>
          <w:szCs w:val="32"/>
          <w:shd w:val="clear" w:color="auto" w:fill="FFFFFF"/>
        </w:rPr>
        <w:t>万元的奖励。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第十五条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（一）</w:t>
      </w:r>
      <w:r>
        <w:rPr>
          <w:rFonts w:ascii="仿宋_GB2312" w:eastAsia="仿宋_GB2312" w:hAnsi="仿宋_GB2312" w:cs="仿宋_GB2312" w:hint="eastAsia"/>
          <w:color w:val="000000"/>
          <w:spacing w:val="15"/>
          <w:sz w:val="32"/>
          <w:szCs w:val="32"/>
          <w:shd w:val="clear" w:color="auto" w:fill="FFFFFF"/>
        </w:rPr>
        <w:t>航运团队申请表（附件</w:t>
      </w:r>
      <w:r>
        <w:rPr>
          <w:rFonts w:ascii="仿宋_GB2312" w:eastAsia="仿宋_GB2312" w:hAnsi="仿宋_GB2312" w:cs="仿宋_GB2312" w:hint="eastAsia"/>
          <w:color w:val="000000"/>
          <w:spacing w:val="15"/>
          <w:sz w:val="32"/>
          <w:szCs w:val="32"/>
          <w:shd w:val="clear" w:color="auto" w:fill="FFFFFF"/>
        </w:rPr>
        <w:t>4</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（二）带头人需提供申报材料：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、学历学位证书（如为国（境）外学历，另请提供教育部留学服务中心开具的国（境）外学历学位认证书）复印件；</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、身份证或护照等有效身份证件复印件；</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3</w:t>
      </w:r>
      <w:r>
        <w:rPr>
          <w:rFonts w:ascii="仿宋_GB2312" w:eastAsia="仿宋_GB2312" w:hAnsi="仿宋_GB2312" w:cs="仿宋_GB2312" w:hint="eastAsia"/>
          <w:color w:val="000000"/>
          <w:spacing w:val="15"/>
          <w:sz w:val="32"/>
          <w:szCs w:val="32"/>
          <w:shd w:val="clear" w:color="auto" w:fill="FFFFFF"/>
        </w:rPr>
        <w:t>、工作经历证明；</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4</w:t>
      </w:r>
      <w:r>
        <w:rPr>
          <w:rFonts w:ascii="仿宋_GB2312" w:eastAsia="仿宋_GB2312" w:hAnsi="仿宋_GB2312" w:cs="仿宋_GB2312" w:hint="eastAsia"/>
          <w:color w:val="000000"/>
          <w:spacing w:val="15"/>
          <w:sz w:val="32"/>
          <w:szCs w:val="32"/>
          <w:shd w:val="clear" w:color="auto" w:fill="FFFFFF"/>
        </w:rPr>
        <w:t>、在甬社保缴纳证明。</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（三）成员需提供申报材料：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1</w:t>
      </w:r>
      <w:r>
        <w:rPr>
          <w:rFonts w:ascii="仿宋_GB2312" w:eastAsia="仿宋_GB2312" w:hAnsi="仿宋_GB2312" w:cs="仿宋_GB2312" w:hint="eastAsia"/>
          <w:color w:val="000000"/>
          <w:spacing w:val="15"/>
          <w:sz w:val="32"/>
          <w:szCs w:val="32"/>
          <w:shd w:val="clear" w:color="auto" w:fill="FFFFFF"/>
        </w:rPr>
        <w:t>、学历学位证书（如为国（境）外学历，另请提供教育部留学服务中心开具的国（境）外学历学位认证书）复印件；</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、身份证或护照等有效身份证件复印件；</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3</w:t>
      </w:r>
      <w:r>
        <w:rPr>
          <w:rFonts w:ascii="仿宋_GB2312" w:eastAsia="仿宋_GB2312" w:hAnsi="仿宋_GB2312" w:cs="仿宋_GB2312" w:hint="eastAsia"/>
          <w:color w:val="000000"/>
          <w:spacing w:val="15"/>
          <w:sz w:val="32"/>
          <w:szCs w:val="32"/>
          <w:shd w:val="clear" w:color="auto" w:fill="FFFFFF"/>
        </w:rPr>
        <w:t>、工作经历证明；</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4</w:t>
      </w:r>
      <w:r>
        <w:rPr>
          <w:rFonts w:ascii="仿宋_GB2312" w:eastAsia="仿宋_GB2312" w:hAnsi="仿宋_GB2312" w:cs="仿宋_GB2312" w:hint="eastAsia"/>
          <w:color w:val="000000"/>
          <w:spacing w:val="15"/>
          <w:sz w:val="32"/>
          <w:szCs w:val="32"/>
          <w:shd w:val="clear" w:color="auto" w:fill="FFFFFF"/>
        </w:rPr>
        <w:t>、在甬社保缴纳证明材料。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（四）公司注册资料：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lastRenderedPageBreak/>
        <w:t>1</w:t>
      </w:r>
      <w:r>
        <w:rPr>
          <w:rFonts w:ascii="仿宋_GB2312" w:eastAsia="仿宋_GB2312" w:hAnsi="仿宋_GB2312" w:cs="仿宋_GB2312" w:hint="eastAsia"/>
          <w:color w:val="000000"/>
          <w:spacing w:val="15"/>
          <w:sz w:val="32"/>
          <w:szCs w:val="32"/>
          <w:shd w:val="clear" w:color="auto" w:fill="FFFFFF"/>
        </w:rPr>
        <w:t>、营业执照复印件并加盖公章；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2</w:t>
      </w:r>
      <w:r>
        <w:rPr>
          <w:rFonts w:ascii="仿宋_GB2312" w:eastAsia="仿宋_GB2312" w:hAnsi="仿宋_GB2312" w:cs="仿宋_GB2312" w:hint="eastAsia"/>
          <w:color w:val="000000"/>
          <w:spacing w:val="15"/>
          <w:sz w:val="32"/>
          <w:szCs w:val="32"/>
          <w:shd w:val="clear" w:color="auto" w:fill="FFFFFF"/>
        </w:rPr>
        <w:t>、公司章程复印件并加盖公章；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3</w:t>
      </w:r>
      <w:r>
        <w:rPr>
          <w:rFonts w:ascii="仿宋_GB2312" w:eastAsia="仿宋_GB2312" w:hAnsi="仿宋_GB2312" w:cs="仿宋_GB2312" w:hint="eastAsia"/>
          <w:color w:val="000000"/>
          <w:spacing w:val="15"/>
          <w:sz w:val="32"/>
          <w:szCs w:val="32"/>
          <w:shd w:val="clear" w:color="auto" w:fill="FFFFFF"/>
        </w:rPr>
        <w:t>、办公用房租赁协议复印件并加盖公章。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（五）其他有关材料。</w:t>
      </w:r>
    </w:p>
    <w:p w:rsidR="003D6851" w:rsidRDefault="009A4523">
      <w:pPr>
        <w:pStyle w:val="a6"/>
        <w:widowControl/>
        <w:shd w:val="clear" w:color="auto" w:fill="FFFFFF"/>
        <w:spacing w:beforeAutospacing="0" w:afterAutospacing="0" w:line="540" w:lineRule="exact"/>
        <w:ind w:firstLine="630"/>
        <w:textAlignment w:val="top"/>
        <w:rPr>
          <w:rFonts w:ascii="黑体" w:eastAsia="黑体" w:hAnsi="黑体" w:cs="黑体"/>
          <w:color w:val="000000"/>
          <w:spacing w:val="15"/>
          <w:sz w:val="32"/>
          <w:szCs w:val="32"/>
          <w:shd w:val="clear" w:color="auto" w:fill="FFFFFF"/>
        </w:rPr>
      </w:pPr>
      <w:r>
        <w:rPr>
          <w:rFonts w:ascii="黑体" w:eastAsia="黑体" w:hAnsi="黑体" w:cs="黑体" w:hint="eastAsia"/>
          <w:color w:val="000000"/>
          <w:spacing w:val="15"/>
          <w:sz w:val="32"/>
          <w:szCs w:val="32"/>
          <w:shd w:val="clear" w:color="auto" w:fill="FFFFFF"/>
        </w:rPr>
        <w:t>第二节</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人才引进奖励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第十六条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奖励条件</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年龄在</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周岁以下（含</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周岁）；</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拥有硕士及以上学历学位；</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具有在符合上述第五条排名要求的企业（机构）的从业经历；</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现任集聚区及拓展区内航运物流企业部门正职经理及以上中高级管理职位；</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于申报截止日期前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年内来甬；</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现所在企业于申报截止日期前在甬完成公司注册；</w:t>
      </w:r>
    </w:p>
    <w:p w:rsidR="003D6851" w:rsidRDefault="009A4523">
      <w:pPr>
        <w:numPr>
          <w:ilvl w:val="0"/>
          <w:numId w:val="2"/>
        </w:numPr>
        <w:tabs>
          <w:tab w:val="left" w:pos="828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人才获得奖励后应当全职在集聚区及拓展区内航运物流相关企业机构工作，连续工作不少于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第十七条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奖励标准</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对符合上述第十六条条件的人才一次性给予最高</w:t>
      </w:r>
      <w:r>
        <w:rPr>
          <w:rFonts w:ascii="仿宋_GB2312" w:eastAsia="仿宋_GB2312" w:hAnsi="仿宋_GB2312" w:cs="仿宋_GB2312" w:hint="eastAsia"/>
          <w:color w:val="000000"/>
          <w:spacing w:val="15"/>
          <w:sz w:val="32"/>
          <w:szCs w:val="32"/>
          <w:shd w:val="clear" w:color="auto" w:fill="FFFFFF"/>
        </w:rPr>
        <w:t>5</w:t>
      </w:r>
      <w:r>
        <w:rPr>
          <w:rFonts w:ascii="仿宋_GB2312" w:eastAsia="仿宋_GB2312" w:hAnsi="仿宋_GB2312" w:cs="仿宋_GB2312" w:hint="eastAsia"/>
          <w:color w:val="000000"/>
          <w:spacing w:val="15"/>
          <w:sz w:val="32"/>
          <w:szCs w:val="32"/>
          <w:shd w:val="clear" w:color="auto" w:fill="FFFFFF"/>
        </w:rPr>
        <w:t>万元的奖励。</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b/>
          <w:bCs/>
          <w:color w:val="000000"/>
          <w:spacing w:val="15"/>
          <w:sz w:val="32"/>
          <w:szCs w:val="32"/>
          <w:shd w:val="clear" w:color="auto" w:fill="FFFFFF"/>
        </w:rPr>
        <w:t>第十八条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申报材料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color w:val="000000"/>
          <w:spacing w:val="15"/>
          <w:sz w:val="32"/>
          <w:szCs w:val="32"/>
          <w:shd w:val="clear" w:color="auto" w:fill="FFFFFF"/>
        </w:rPr>
        <w:t>（一）</w:t>
      </w:r>
      <w:r>
        <w:rPr>
          <w:rFonts w:ascii="仿宋_GB2312" w:eastAsia="仿宋_GB2312" w:hAnsi="仿宋_GB2312" w:cs="仿宋_GB2312" w:hint="eastAsia"/>
          <w:color w:val="000000"/>
          <w:spacing w:val="15"/>
          <w:sz w:val="32"/>
          <w:szCs w:val="32"/>
          <w:shd w:val="clear" w:color="auto" w:fill="FFFFFF"/>
        </w:rPr>
        <w:t>航运人才</w:t>
      </w:r>
      <w:r>
        <w:rPr>
          <w:rFonts w:ascii="仿宋_GB2312" w:eastAsia="仿宋_GB2312" w:hAnsi="仿宋_GB2312" w:cs="仿宋_GB2312" w:hint="eastAsia"/>
          <w:color w:val="000000"/>
          <w:spacing w:val="15"/>
          <w:sz w:val="32"/>
          <w:szCs w:val="32"/>
          <w:shd w:val="clear" w:color="auto" w:fill="FFFFFF"/>
        </w:rPr>
        <w:t>申请表</w:t>
      </w:r>
      <w:r>
        <w:rPr>
          <w:rFonts w:ascii="仿宋_GB2312" w:eastAsia="仿宋_GB2312" w:hAnsi="仿宋_GB2312" w:cs="仿宋_GB2312" w:hint="eastAsia"/>
          <w:color w:val="000000"/>
          <w:spacing w:val="15"/>
          <w:sz w:val="32"/>
          <w:szCs w:val="32"/>
          <w:shd w:val="clear" w:color="auto" w:fill="FFFFFF"/>
        </w:rPr>
        <w:t>（附件</w:t>
      </w:r>
      <w:r>
        <w:rPr>
          <w:rFonts w:ascii="仿宋_GB2312" w:eastAsia="仿宋_GB2312" w:hAnsi="仿宋_GB2312" w:cs="仿宋_GB2312" w:hint="eastAsia"/>
          <w:color w:val="000000"/>
          <w:spacing w:val="15"/>
          <w:sz w:val="32"/>
          <w:szCs w:val="32"/>
          <w:shd w:val="clear" w:color="auto" w:fill="FFFFFF"/>
        </w:rPr>
        <w:t>5</w:t>
      </w:r>
      <w:r>
        <w:rPr>
          <w:rFonts w:ascii="仿宋_GB2312" w:eastAsia="仿宋_GB2312" w:hAnsi="仿宋_GB2312" w:cs="仿宋_GB2312" w:hint="eastAsia"/>
          <w:color w:val="000000"/>
          <w:spacing w:val="15"/>
          <w:sz w:val="32"/>
          <w:szCs w:val="32"/>
          <w:shd w:val="clear" w:color="auto" w:fill="FFFFFF"/>
        </w:rPr>
        <w:t>）</w:t>
      </w:r>
      <w:r>
        <w:rPr>
          <w:rFonts w:ascii="仿宋_GB2312" w:eastAsia="仿宋_GB2312" w:hAnsi="仿宋_GB2312" w:cs="仿宋_GB2312" w:hint="eastAsia"/>
          <w:color w:val="000000"/>
          <w:spacing w:val="15"/>
          <w:sz w:val="32"/>
          <w:szCs w:val="32"/>
          <w:shd w:val="clear" w:color="auto" w:fill="FFFFFF"/>
        </w:rPr>
        <w:t>；</w:t>
      </w:r>
    </w:p>
    <w:p w:rsidR="003D6851" w:rsidRDefault="009A4523">
      <w:pPr>
        <w:adjustRightInd w:val="0"/>
        <w:snapToGrid w:val="0"/>
        <w:spacing w:line="540" w:lineRule="exact"/>
        <w:ind w:firstLineChars="200" w:firstLine="700"/>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（二）</w:t>
      </w:r>
      <w:r>
        <w:rPr>
          <w:rFonts w:ascii="仿宋_GB2312" w:eastAsia="仿宋_GB2312" w:hAnsi="仿宋_GB2312" w:cs="仿宋_GB2312" w:hint="eastAsia"/>
          <w:sz w:val="32"/>
          <w:szCs w:val="32"/>
        </w:rPr>
        <w:t>身份证或护照复印件；</w:t>
      </w:r>
    </w:p>
    <w:p w:rsidR="003D6851" w:rsidRDefault="009A4523">
      <w:pPr>
        <w:pStyle w:val="a6"/>
        <w:widowControl/>
        <w:shd w:val="clear" w:color="auto" w:fill="FFFFFF"/>
        <w:spacing w:beforeAutospacing="0" w:afterAutospacing="0" w:line="540" w:lineRule="exact"/>
        <w:ind w:firstLineChars="200" w:firstLine="70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lastRenderedPageBreak/>
        <w:t>（三）学历学位证书（</w:t>
      </w:r>
      <w:r>
        <w:rPr>
          <w:rFonts w:ascii="仿宋_GB2312" w:eastAsia="仿宋_GB2312" w:hAnsi="仿宋_GB2312" w:cs="仿宋_GB2312" w:hint="eastAsia"/>
          <w:sz w:val="32"/>
          <w:szCs w:val="32"/>
        </w:rPr>
        <w:t>在海外取得学历学位的，须提交学历学位证书及教育部留学服务中心出具的《国（境）外学历学位认证书》复印件</w:t>
      </w:r>
      <w:r>
        <w:rPr>
          <w:rFonts w:ascii="仿宋_GB2312" w:eastAsia="仿宋_GB2312" w:hAnsi="仿宋_GB2312" w:cs="仿宋_GB2312" w:hint="eastAsia"/>
          <w:color w:val="000000"/>
          <w:spacing w:val="15"/>
          <w:sz w:val="32"/>
          <w:szCs w:val="32"/>
          <w:shd w:val="clear" w:color="auto" w:fill="FFFFFF"/>
        </w:rPr>
        <w:t>；</w:t>
      </w:r>
    </w:p>
    <w:p w:rsidR="003D6851" w:rsidRDefault="009A4523">
      <w:pPr>
        <w:pStyle w:val="a6"/>
        <w:widowControl/>
        <w:shd w:val="clear" w:color="auto" w:fill="FFFFFF"/>
        <w:spacing w:beforeAutospacing="0" w:afterAutospacing="0" w:line="540" w:lineRule="exact"/>
        <w:ind w:firstLineChars="200" w:firstLine="70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（四）现所在企业在职证明（需注明现任具体职务）；</w:t>
      </w:r>
    </w:p>
    <w:p w:rsidR="003D6851" w:rsidRDefault="009A4523">
      <w:pPr>
        <w:pStyle w:val="a6"/>
        <w:widowControl/>
        <w:shd w:val="clear" w:color="auto" w:fill="FFFFFF"/>
        <w:spacing w:beforeAutospacing="0" w:afterAutospacing="0" w:line="540" w:lineRule="exact"/>
        <w:ind w:firstLineChars="200" w:firstLine="70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（五）在甬社保缴纳证明材料；</w:t>
      </w:r>
    </w:p>
    <w:p w:rsidR="003D6851" w:rsidRDefault="009A4523">
      <w:pPr>
        <w:pStyle w:val="a6"/>
        <w:widowControl/>
        <w:shd w:val="clear" w:color="auto" w:fill="FFFFFF"/>
        <w:spacing w:beforeAutospacing="0" w:afterAutospacing="0" w:line="540" w:lineRule="exact"/>
        <w:ind w:firstLineChars="200" w:firstLine="70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（六）从业经历证明材料；</w:t>
      </w:r>
    </w:p>
    <w:p w:rsidR="003D6851" w:rsidRDefault="009A4523">
      <w:pPr>
        <w:pStyle w:val="a6"/>
        <w:widowControl/>
        <w:shd w:val="clear" w:color="auto" w:fill="FFFFFF"/>
        <w:spacing w:beforeAutospacing="0" w:afterAutospacing="0" w:line="540" w:lineRule="exact"/>
        <w:ind w:firstLineChars="200" w:firstLine="70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（七）现所在企业营业执照复印件并加盖公章；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（八）现所在企业办公场所租赁协议复印件并加盖公章；</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r>
        <w:rPr>
          <w:rFonts w:ascii="仿宋_GB2312" w:eastAsia="仿宋_GB2312" w:hAnsi="仿宋_GB2312" w:cs="仿宋_GB2312" w:hint="eastAsia"/>
          <w:color w:val="000000"/>
          <w:spacing w:val="15"/>
          <w:sz w:val="32"/>
          <w:szCs w:val="32"/>
          <w:shd w:val="clear" w:color="auto" w:fill="FFFFFF"/>
        </w:rPr>
        <w:t>（九）其他证明材料。</w:t>
      </w:r>
    </w:p>
    <w:p w:rsidR="003D6851" w:rsidRDefault="009A4523">
      <w:pPr>
        <w:tabs>
          <w:tab w:val="left" w:pos="8280"/>
        </w:tabs>
        <w:spacing w:line="540" w:lineRule="exact"/>
        <w:ind w:firstLineChars="200" w:firstLine="700"/>
        <w:rPr>
          <w:rFonts w:ascii="仿宋_GB2312" w:eastAsia="仿宋_GB2312" w:hAnsi="仿宋_GB2312" w:cs="仿宋_GB2312"/>
          <w:sz w:val="32"/>
          <w:szCs w:val="32"/>
        </w:rPr>
      </w:pPr>
      <w:r>
        <w:rPr>
          <w:rFonts w:ascii="黑体" w:eastAsia="黑体" w:hAnsi="黑体" w:cs="黑体" w:hint="eastAsia"/>
          <w:color w:val="000000"/>
          <w:spacing w:val="15"/>
          <w:sz w:val="32"/>
          <w:szCs w:val="32"/>
          <w:shd w:val="clear" w:color="auto" w:fill="FFFFFF"/>
        </w:rPr>
        <w:t>第十九条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sz w:val="32"/>
          <w:szCs w:val="32"/>
        </w:rPr>
        <w:t>单个申报对象只可在人才和团队补贴中选择其中一项进行申报；已通过申报入选我市“泛</w:t>
      </w:r>
      <w:r>
        <w:rPr>
          <w:rFonts w:ascii="仿宋_GB2312" w:eastAsia="仿宋_GB2312" w:hAnsi="仿宋_GB2312" w:cs="仿宋_GB2312" w:hint="eastAsia"/>
          <w:sz w:val="32"/>
          <w:szCs w:val="32"/>
        </w:rPr>
        <w:t>3315</w:t>
      </w:r>
      <w:r>
        <w:rPr>
          <w:rFonts w:ascii="仿宋_GB2312" w:eastAsia="仿宋_GB2312" w:hAnsi="仿宋_GB2312" w:cs="仿宋_GB2312" w:hint="eastAsia"/>
          <w:sz w:val="32"/>
          <w:szCs w:val="32"/>
        </w:rPr>
        <w:t>计划”等人才团队奖励计划的人才及团队不再作为本条奖励办法的申报对象。</w:t>
      </w:r>
    </w:p>
    <w:p w:rsidR="003D6851" w:rsidRDefault="003D6851">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shd w:val="clear" w:color="auto" w:fill="FFFFFF"/>
        </w:rPr>
      </w:pPr>
    </w:p>
    <w:p w:rsidR="003D6851" w:rsidRDefault="009A4523">
      <w:pPr>
        <w:pStyle w:val="a6"/>
        <w:widowControl/>
        <w:shd w:val="clear" w:color="auto" w:fill="FFFFFF"/>
        <w:spacing w:beforeAutospacing="0" w:afterAutospacing="0" w:line="540" w:lineRule="exact"/>
        <w:jc w:val="center"/>
        <w:textAlignment w:val="top"/>
        <w:rPr>
          <w:rFonts w:ascii="黑体" w:eastAsia="黑体" w:hAnsi="黑体" w:cs="黑体"/>
          <w:color w:val="000000"/>
          <w:spacing w:val="15"/>
          <w:sz w:val="32"/>
          <w:szCs w:val="32"/>
        </w:rPr>
      </w:pPr>
      <w:r>
        <w:rPr>
          <w:rFonts w:ascii="黑体" w:eastAsia="黑体" w:hAnsi="黑体" w:cs="黑体" w:hint="eastAsia"/>
          <w:color w:val="000000"/>
          <w:spacing w:val="15"/>
          <w:sz w:val="32"/>
          <w:szCs w:val="32"/>
          <w:shd w:val="clear" w:color="auto" w:fill="FFFFFF"/>
        </w:rPr>
        <w:t>第五章</w:t>
      </w:r>
      <w:r>
        <w:rPr>
          <w:rFonts w:ascii="黑体" w:eastAsia="黑体" w:hAnsi="黑体" w:cs="黑体" w:hint="eastAsia"/>
          <w:color w:val="000000"/>
          <w:spacing w:val="15"/>
          <w:sz w:val="32"/>
          <w:szCs w:val="32"/>
          <w:shd w:val="clear" w:color="auto" w:fill="FFFFFF"/>
        </w:rPr>
        <w:t xml:space="preserve"> </w:t>
      </w:r>
      <w:r>
        <w:rPr>
          <w:rFonts w:ascii="黑体" w:eastAsia="黑体" w:hAnsi="黑体" w:cs="黑体" w:hint="eastAsia"/>
          <w:color w:val="000000"/>
          <w:spacing w:val="15"/>
          <w:sz w:val="32"/>
          <w:szCs w:val="32"/>
          <w:shd w:val="clear" w:color="auto" w:fill="FFFFFF"/>
        </w:rPr>
        <w:t>附则</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仿宋_GB2312" w:eastAsia="仿宋_GB2312" w:hAnsi="仿宋_GB2312" w:cs="仿宋_GB2312" w:hint="eastAsia"/>
          <w:b/>
          <w:bCs/>
          <w:color w:val="000000"/>
          <w:spacing w:val="15"/>
          <w:sz w:val="32"/>
          <w:szCs w:val="32"/>
          <w:shd w:val="clear" w:color="auto" w:fill="FFFFFF"/>
        </w:rPr>
        <w:t>第二十条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本实施细则有效期与《管理办法》一致。如遇《管理办法》调整，则作相应调整。</w:t>
      </w:r>
    </w:p>
    <w:p w:rsidR="003D6851" w:rsidRDefault="009A4523">
      <w:pPr>
        <w:pStyle w:val="a6"/>
        <w:widowControl/>
        <w:shd w:val="clear" w:color="auto" w:fill="FFFFFF"/>
        <w:spacing w:beforeAutospacing="0" w:afterAutospacing="0" w:line="540" w:lineRule="exact"/>
        <w:ind w:firstLine="630"/>
        <w:textAlignment w:val="top"/>
        <w:rPr>
          <w:rFonts w:ascii="仿宋_GB2312" w:eastAsia="仿宋_GB2312" w:hAnsi="仿宋_GB2312" w:cs="仿宋_GB2312"/>
          <w:color w:val="000000"/>
          <w:spacing w:val="15"/>
          <w:sz w:val="32"/>
          <w:szCs w:val="32"/>
        </w:rPr>
      </w:pPr>
      <w:r>
        <w:rPr>
          <w:rFonts w:ascii="黑体" w:eastAsia="黑体" w:hAnsi="黑体" w:cs="黑体" w:hint="eastAsia"/>
          <w:color w:val="000000"/>
          <w:spacing w:val="15"/>
          <w:sz w:val="32"/>
          <w:szCs w:val="32"/>
          <w:shd w:val="clear" w:color="auto" w:fill="FFFFFF"/>
        </w:rPr>
        <w:t>第二十一条</w:t>
      </w:r>
      <w:r>
        <w:rPr>
          <w:rFonts w:ascii="仿宋_GB2312" w:eastAsia="仿宋_GB2312" w:hAnsi="仿宋_GB2312" w:cs="仿宋_GB2312" w:hint="eastAsia"/>
          <w:color w:val="000000"/>
          <w:spacing w:val="15"/>
          <w:sz w:val="32"/>
          <w:szCs w:val="32"/>
          <w:shd w:val="clear" w:color="auto" w:fill="FFFFFF"/>
        </w:rPr>
        <w:t xml:space="preserve"> </w:t>
      </w:r>
      <w:r>
        <w:rPr>
          <w:rFonts w:ascii="仿宋_GB2312" w:eastAsia="仿宋_GB2312" w:hAnsi="仿宋_GB2312" w:cs="仿宋_GB2312" w:hint="eastAsia"/>
          <w:color w:val="000000"/>
          <w:spacing w:val="15"/>
          <w:sz w:val="32"/>
          <w:szCs w:val="32"/>
          <w:shd w:val="clear" w:color="auto" w:fill="FFFFFF"/>
        </w:rPr>
        <w:t>本实施细则由市口岸办负责解释。</w:t>
      </w:r>
    </w:p>
    <w:p w:rsidR="003D6851" w:rsidRDefault="009A4523">
      <w:pPr>
        <w:spacing w:line="540" w:lineRule="exact"/>
        <w:ind w:left="5250" w:hangingChars="2500" w:hanging="5250"/>
      </w:pPr>
      <w:r>
        <w:rPr>
          <w:rFonts w:hint="eastAsia"/>
        </w:rPr>
        <w:t xml:space="preserve">                                          </w:t>
      </w:r>
    </w:p>
    <w:p w:rsidR="003D6851" w:rsidRDefault="009A4523">
      <w:pPr>
        <w:spacing w:line="540"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年宁波国际航运物流产业集聚区发展扶持专项资金落户及房租补助（奖励）申请表</w:t>
      </w:r>
    </w:p>
    <w:p w:rsidR="003D6851" w:rsidRDefault="009A4523">
      <w:pPr>
        <w:spacing w:line="540"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年宁波国际航运物流产业集聚区发展扶持专项资金招商中介机构奖励申请表</w:t>
      </w:r>
    </w:p>
    <w:p w:rsidR="003D6851" w:rsidRDefault="009A4523">
      <w:pPr>
        <w:spacing w:line="540"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年宁波国际航运物流产业集聚区发展扶持专项资金物流平台奖励申请表</w:t>
      </w:r>
    </w:p>
    <w:p w:rsidR="003D6851" w:rsidRDefault="009A4523">
      <w:pPr>
        <w:spacing w:line="540"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年宁波国际航运物流产业集聚区发展扶持专项资金优秀航运团队申请表</w:t>
      </w:r>
      <w:r>
        <w:rPr>
          <w:rFonts w:ascii="仿宋_GB2312" w:eastAsia="仿宋_GB2312" w:hAnsi="仿宋_GB2312" w:cs="仿宋_GB2312" w:hint="eastAsia"/>
          <w:sz w:val="32"/>
          <w:szCs w:val="32"/>
        </w:rPr>
        <w:t xml:space="preserve">      </w:t>
      </w:r>
    </w:p>
    <w:p w:rsidR="003D6851" w:rsidRDefault="009A4523">
      <w:pPr>
        <w:spacing w:line="540" w:lineRule="exact"/>
        <w:ind w:leftChars="456" w:left="159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年宁波国际航运物流产业集聚区发展扶持专项资金优秀航运人才申请表。</w:t>
      </w:r>
    </w:p>
    <w:p w:rsidR="003D6851" w:rsidRDefault="009A4523">
      <w:pPr>
        <w:spacing w:line="540" w:lineRule="exact"/>
        <w:ind w:leftChars="1976" w:left="5110"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宁波市人民政府口岸办公室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9A4523">
      <w:pPr>
        <w:pStyle w:val="a6"/>
        <w:widowControl/>
        <w:shd w:val="clear" w:color="auto" w:fill="FFFFFF"/>
        <w:spacing w:beforeAutospacing="0" w:afterAutospacing="0" w:line="500" w:lineRule="exact"/>
        <w:rPr>
          <w:rFonts w:ascii="黑体" w:eastAsia="黑体" w:hAnsi="黑体" w:cs="方正小标宋简体"/>
          <w:color w:val="000000"/>
          <w:spacing w:val="-15"/>
          <w:sz w:val="32"/>
          <w:szCs w:val="32"/>
          <w:shd w:val="clear" w:color="auto" w:fill="FFFFFF"/>
        </w:rPr>
      </w:pPr>
      <w:r>
        <w:rPr>
          <w:rFonts w:ascii="黑体" w:eastAsia="黑体" w:hAnsi="黑体" w:cs="方正小标宋简体" w:hint="eastAsia"/>
          <w:color w:val="000000"/>
          <w:spacing w:val="-15"/>
          <w:sz w:val="32"/>
          <w:szCs w:val="32"/>
          <w:shd w:val="clear" w:color="auto" w:fill="FFFFFF"/>
        </w:rPr>
        <w:lastRenderedPageBreak/>
        <w:t>附件</w:t>
      </w:r>
      <w:r>
        <w:rPr>
          <w:rFonts w:ascii="黑体" w:eastAsia="黑体" w:hAnsi="黑体" w:cs="方正小标宋简体" w:hint="eastAsia"/>
          <w:color w:val="000000"/>
          <w:spacing w:val="-15"/>
          <w:sz w:val="32"/>
          <w:szCs w:val="32"/>
          <w:shd w:val="clear" w:color="auto" w:fill="FFFFFF"/>
        </w:rPr>
        <w:t>1</w:t>
      </w:r>
    </w:p>
    <w:p w:rsidR="003D6851" w:rsidRDefault="009A4523">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000000"/>
          <w:spacing w:val="-15"/>
          <w:sz w:val="43"/>
          <w:szCs w:val="43"/>
          <w:shd w:val="clear" w:color="auto" w:fill="FFFFFF"/>
        </w:rPr>
      </w:pPr>
      <w:r>
        <w:rPr>
          <w:rFonts w:ascii="方正小标宋简体" w:eastAsia="方正小标宋简体" w:hAnsi="方正小标宋简体" w:cs="方正小标宋简体" w:hint="eastAsia"/>
          <w:color w:val="000000"/>
          <w:spacing w:val="-15"/>
          <w:sz w:val="43"/>
          <w:szCs w:val="43"/>
          <w:shd w:val="clear" w:color="auto" w:fill="FFFFFF"/>
        </w:rPr>
        <w:t>2019</w:t>
      </w:r>
      <w:r>
        <w:rPr>
          <w:rFonts w:ascii="方正小标宋简体" w:eastAsia="方正小标宋简体" w:hAnsi="方正小标宋简体" w:cs="方正小标宋简体" w:hint="eastAsia"/>
          <w:color w:val="000000"/>
          <w:spacing w:val="-15"/>
          <w:sz w:val="43"/>
          <w:szCs w:val="43"/>
          <w:shd w:val="clear" w:color="auto" w:fill="FFFFFF"/>
        </w:rPr>
        <w:t>年宁波国际航运物流产业集聚区发展扶持专项资金落户及房租</w:t>
      </w:r>
      <w:r>
        <w:rPr>
          <w:rFonts w:ascii="方正小标宋简体" w:eastAsia="方正小标宋简体" w:hAnsi="方正小标宋简体" w:cs="方正小标宋简体" w:hint="eastAsia"/>
          <w:color w:val="000000"/>
          <w:spacing w:val="-15"/>
          <w:sz w:val="43"/>
          <w:szCs w:val="43"/>
          <w:shd w:val="clear" w:color="auto" w:fill="FFFFFF"/>
        </w:rPr>
        <w:t>补助（奖励）</w:t>
      </w:r>
      <w:r>
        <w:rPr>
          <w:rFonts w:ascii="方正小标宋简体" w:eastAsia="方正小标宋简体" w:hAnsi="方正小标宋简体" w:cs="方正小标宋简体" w:hint="eastAsia"/>
          <w:color w:val="000000"/>
          <w:spacing w:val="-15"/>
          <w:sz w:val="43"/>
          <w:szCs w:val="43"/>
          <w:shd w:val="clear" w:color="auto" w:fill="FFFFFF"/>
        </w:rPr>
        <w:t>申请表</w:t>
      </w:r>
    </w:p>
    <w:tbl>
      <w:tblPr>
        <w:tblW w:w="9586" w:type="dxa"/>
        <w:jc w:val="center"/>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706"/>
        <w:gridCol w:w="99"/>
        <w:gridCol w:w="2004"/>
        <w:gridCol w:w="718"/>
        <w:gridCol w:w="2005"/>
        <w:gridCol w:w="75"/>
        <w:gridCol w:w="1042"/>
        <w:gridCol w:w="511"/>
        <w:gridCol w:w="1426"/>
      </w:tblGrid>
      <w:tr w:rsidR="003D6851">
        <w:trPr>
          <w:trHeight w:val="487"/>
          <w:jc w:val="center"/>
        </w:trPr>
        <w:tc>
          <w:tcPr>
            <w:tcW w:w="9586" w:type="dxa"/>
            <w:gridSpan w:val="9"/>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企业基本情况</w:t>
            </w:r>
          </w:p>
        </w:tc>
      </w:tr>
      <w:tr w:rsidR="003D6851">
        <w:trPr>
          <w:trHeight w:val="516"/>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企业名称</w:t>
            </w:r>
          </w:p>
        </w:tc>
        <w:tc>
          <w:tcPr>
            <w:tcW w:w="4802" w:type="dxa"/>
            <w:gridSpan w:val="4"/>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法定代表人</w:t>
            </w:r>
          </w:p>
        </w:tc>
        <w:tc>
          <w:tcPr>
            <w:tcW w:w="1426"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104"/>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统一社会信用代码</w:t>
            </w:r>
          </w:p>
        </w:tc>
        <w:tc>
          <w:tcPr>
            <w:tcW w:w="7781" w:type="dxa"/>
            <w:gridSpan w:val="7"/>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104"/>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企业注册地址</w:t>
            </w:r>
          </w:p>
        </w:tc>
        <w:tc>
          <w:tcPr>
            <w:tcW w:w="4802" w:type="dxa"/>
            <w:gridSpan w:val="4"/>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注册资本</w:t>
            </w:r>
          </w:p>
        </w:tc>
        <w:tc>
          <w:tcPr>
            <w:tcW w:w="1426"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07"/>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企业办公地址</w:t>
            </w:r>
          </w:p>
        </w:tc>
        <w:tc>
          <w:tcPr>
            <w:tcW w:w="4802" w:type="dxa"/>
            <w:gridSpan w:val="4"/>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落户集聚区时间</w:t>
            </w:r>
          </w:p>
        </w:tc>
        <w:tc>
          <w:tcPr>
            <w:tcW w:w="1426"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21"/>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企业办公面积</w:t>
            </w:r>
          </w:p>
        </w:tc>
        <w:tc>
          <w:tcPr>
            <w:tcW w:w="7781" w:type="dxa"/>
            <w:gridSpan w:val="7"/>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203"/>
          <w:jc w:val="center"/>
        </w:trPr>
        <w:tc>
          <w:tcPr>
            <w:tcW w:w="1805"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联系人</w:t>
            </w:r>
          </w:p>
        </w:tc>
        <w:tc>
          <w:tcPr>
            <w:tcW w:w="2004"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718"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联系电话</w:t>
            </w:r>
          </w:p>
        </w:tc>
        <w:tc>
          <w:tcPr>
            <w:tcW w:w="2005"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11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rPr>
                <w:rFonts w:asciiTheme="minorEastAsia" w:hAnsiTheme="minorEastAsia" w:cstheme="minorEastAsia"/>
              </w:rPr>
            </w:pPr>
            <w:r>
              <w:rPr>
                <w:rFonts w:asciiTheme="minorEastAsia" w:hAnsiTheme="minorEastAsia" w:cstheme="minorEastAsia" w:hint="eastAsia"/>
              </w:rPr>
              <w:t>电子邮箱</w:t>
            </w:r>
          </w:p>
        </w:tc>
        <w:tc>
          <w:tcPr>
            <w:tcW w:w="1937"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56"/>
          <w:jc w:val="center"/>
        </w:trPr>
        <w:tc>
          <w:tcPr>
            <w:tcW w:w="9586" w:type="dxa"/>
            <w:gridSpan w:val="9"/>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申请奖励补贴项目</w:t>
            </w:r>
          </w:p>
        </w:tc>
      </w:tr>
      <w:tr w:rsidR="003D6851">
        <w:trPr>
          <w:trHeight w:val="313"/>
          <w:jc w:val="center"/>
        </w:trPr>
        <w:tc>
          <w:tcPr>
            <w:tcW w:w="9586" w:type="dxa"/>
            <w:gridSpan w:val="9"/>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□落户奖励（航运基础业企业）□落户奖励（航运辅助业及航运衍生服务业企业）□落户奖励（航运辅助业及航运衍生服务业机构）□办公用房房租补贴</w:t>
            </w:r>
          </w:p>
        </w:tc>
      </w:tr>
      <w:tr w:rsidR="003D6851">
        <w:trPr>
          <w:trHeight w:val="203"/>
          <w:jc w:val="center"/>
        </w:trPr>
        <w:tc>
          <w:tcPr>
            <w:tcW w:w="9586" w:type="dxa"/>
            <w:gridSpan w:val="9"/>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企业国内外排名及依据</w:t>
            </w:r>
          </w:p>
        </w:tc>
      </w:tr>
      <w:tr w:rsidR="003D6851">
        <w:trPr>
          <w:trHeight w:val="625"/>
          <w:jc w:val="center"/>
        </w:trPr>
        <w:tc>
          <w:tcPr>
            <w:tcW w:w="9586" w:type="dxa"/>
            <w:gridSpan w:val="9"/>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3D6851" w:rsidP="00292FD5">
            <w:pPr>
              <w:widowControl/>
              <w:spacing w:afterLines="201" w:line="400" w:lineRule="exact"/>
              <w:jc w:val="left"/>
              <w:rPr>
                <w:rFonts w:asciiTheme="minorEastAsia" w:hAnsiTheme="minorEastAsia" w:cstheme="minorEastAsia"/>
                <w:sz w:val="24"/>
              </w:rPr>
            </w:pPr>
          </w:p>
        </w:tc>
      </w:tr>
      <w:tr w:rsidR="003D6851">
        <w:trPr>
          <w:trHeight w:val="2065"/>
          <w:jc w:val="center"/>
        </w:trPr>
        <w:tc>
          <w:tcPr>
            <w:tcW w:w="9586" w:type="dxa"/>
            <w:gridSpan w:val="9"/>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spacing w:line="400" w:lineRule="exact"/>
              <w:rPr>
                <w:rFonts w:asciiTheme="minorEastAsia" w:hAnsiTheme="minorEastAsia" w:cstheme="minorEastAsia"/>
                <w:sz w:val="24"/>
              </w:rPr>
            </w:pPr>
            <w:r>
              <w:rPr>
                <w:rFonts w:asciiTheme="minorEastAsia" w:hAnsiTheme="minorEastAsia" w:cstheme="minorEastAsia" w:hint="eastAsia"/>
                <w:sz w:val="24"/>
              </w:rPr>
              <w:t>本公司承诺：我公司要求享受宁波国际航运物流产业集聚区发展扶持政策，承诺在获得相关奖励资金后</w:t>
            </w:r>
            <w:r>
              <w:rPr>
                <w:rFonts w:asciiTheme="minorEastAsia" w:hAnsiTheme="minorEastAsia" w:cstheme="minorEastAsia" w:hint="eastAsia"/>
                <w:sz w:val="24"/>
              </w:rPr>
              <w:t>5</w:t>
            </w:r>
            <w:r>
              <w:rPr>
                <w:rFonts w:asciiTheme="minorEastAsia" w:hAnsiTheme="minorEastAsia" w:cstheme="minorEastAsia" w:hint="eastAsia"/>
                <w:sz w:val="24"/>
              </w:rPr>
              <w:t>年内不搬离集聚区及拓展区；申报的所有资料是真实、准确、完整和有效的，如有虚假，自行承担相应责任。</w:t>
            </w:r>
          </w:p>
          <w:p w:rsidR="003D6851" w:rsidRDefault="009A4523" w:rsidP="00292FD5">
            <w:pPr>
              <w:spacing w:beforeLines="100" w:afterLines="100" w:line="400" w:lineRule="exact"/>
              <w:ind w:firstLineChars="1000" w:firstLine="2400"/>
              <w:rPr>
                <w:rFonts w:asciiTheme="minorEastAsia" w:hAnsiTheme="minorEastAsia" w:cstheme="minorEastAsia"/>
                <w:sz w:val="24"/>
              </w:rPr>
            </w:pPr>
            <w:r>
              <w:rPr>
                <w:rFonts w:asciiTheme="minorEastAsia" w:hAnsiTheme="minorEastAsia" w:cstheme="minorEastAsia" w:hint="eastAsia"/>
                <w:sz w:val="24"/>
              </w:rPr>
              <w:t>申报单位（盖章）</w:t>
            </w:r>
            <w:r>
              <w:rPr>
                <w:rFonts w:asciiTheme="minorEastAsia" w:hAnsiTheme="minorEastAsia" w:cstheme="minorEastAsia" w:hint="eastAsia"/>
                <w:sz w:val="24"/>
              </w:rPr>
              <w:t xml:space="preserve">             </w:t>
            </w:r>
            <w:r>
              <w:rPr>
                <w:rFonts w:asciiTheme="minorEastAsia" w:hAnsiTheme="minorEastAsia" w:cstheme="minorEastAsia" w:hint="eastAsia"/>
                <w:sz w:val="24"/>
              </w:rPr>
              <w:t>负责人签名（盖章）</w:t>
            </w:r>
          </w:p>
          <w:p w:rsidR="003D6851" w:rsidRDefault="009A4523">
            <w:pPr>
              <w:spacing w:line="40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3D6851">
        <w:trPr>
          <w:trHeight w:val="1378"/>
          <w:jc w:val="center"/>
        </w:trPr>
        <w:tc>
          <w:tcPr>
            <w:tcW w:w="1706"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both"/>
              <w:rPr>
                <w:rFonts w:asciiTheme="minorEastAsia" w:hAnsiTheme="minorEastAsia" w:cstheme="minorEastAsia"/>
              </w:rPr>
            </w:pPr>
            <w:r>
              <w:rPr>
                <w:rFonts w:ascii="黑体" w:eastAsia="黑体" w:hAnsi="黑体" w:cs="黑体" w:hint="eastAsia"/>
                <w:sz w:val="28"/>
                <w:szCs w:val="28"/>
              </w:rPr>
              <w:t>注册地街道（镇）意见</w:t>
            </w:r>
          </w:p>
        </w:tc>
        <w:tc>
          <w:tcPr>
            <w:tcW w:w="7880" w:type="dxa"/>
            <w:gridSpan w:val="8"/>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ind w:right="420"/>
              <w:jc w:val="cente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（公章）</w:t>
            </w:r>
          </w:p>
          <w:p w:rsidR="003D6851" w:rsidRDefault="009A4523">
            <w:pPr>
              <w:pStyle w:val="a6"/>
              <w:widowControl/>
              <w:spacing w:beforeAutospacing="0" w:afterAutospacing="0" w:line="400" w:lineRule="exact"/>
              <w:jc w:val="right"/>
              <w:rPr>
                <w:rFonts w:asciiTheme="minorEastAsia" w:hAnsiTheme="minorEastAsia" w:cstheme="minorEastAsia"/>
              </w:rPr>
            </w:pPr>
            <w:r>
              <w:rPr>
                <w:rFonts w:asciiTheme="minorEastAsia" w:hAnsiTheme="minorEastAsia" w:cstheme="minorEastAsia" w:hint="eastAsia"/>
              </w:rPr>
              <w:t> </w:t>
            </w:r>
          </w:p>
          <w:p w:rsidR="003D6851" w:rsidRDefault="009A4523">
            <w:pPr>
              <w:pStyle w:val="a6"/>
              <w:widowControl/>
              <w:spacing w:beforeAutospacing="0" w:afterAutospacing="0" w:line="400" w:lineRule="exact"/>
              <w:ind w:right="420" w:firstLine="5250"/>
              <w:rPr>
                <w:rFonts w:asciiTheme="minorEastAsia" w:hAnsiTheme="minorEastAsia" w:cstheme="minorEastAsia"/>
              </w:rPr>
            </w:pPr>
            <w:r>
              <w:rPr>
                <w:rFonts w:asciiTheme="minorEastAsia" w:hAnsiTheme="minorEastAsia" w:cstheme="minorEastAsia" w:hint="eastAsia"/>
              </w:rPr>
              <w:t>年</w:t>
            </w:r>
            <w:r>
              <w:rPr>
                <w:rFonts w:asciiTheme="minorEastAsia" w:hAnsiTheme="minorEastAsia" w:cstheme="minorEastAsia" w:hint="eastAsia"/>
              </w:rPr>
              <w:t xml:space="preserve">  </w:t>
            </w:r>
            <w:r>
              <w:rPr>
                <w:rFonts w:asciiTheme="minorEastAsia" w:hAnsiTheme="minorEastAsia" w:cstheme="minorEastAsia" w:hint="eastAsia"/>
              </w:rPr>
              <w:t>月</w:t>
            </w:r>
            <w:r>
              <w:rPr>
                <w:rFonts w:asciiTheme="minorEastAsia" w:hAnsiTheme="minorEastAsia" w:cstheme="minorEastAsia" w:hint="eastAsia"/>
              </w:rPr>
              <w:t xml:space="preserve">  </w:t>
            </w:r>
            <w:r>
              <w:rPr>
                <w:rFonts w:asciiTheme="minorEastAsia" w:hAnsiTheme="minorEastAsia" w:cstheme="minorEastAsia" w:hint="eastAsia"/>
              </w:rPr>
              <w:t>日</w:t>
            </w:r>
          </w:p>
        </w:tc>
      </w:tr>
    </w:tbl>
    <w:p w:rsidR="003D6851" w:rsidRDefault="003D6851">
      <w:pPr>
        <w:rPr>
          <w:rFonts w:asciiTheme="minorEastAsia" w:hAnsiTheme="minorEastAsia" w:cstheme="minorEastAsia"/>
          <w:sz w:val="24"/>
        </w:rPr>
      </w:pPr>
    </w:p>
    <w:p w:rsidR="003D6851" w:rsidRDefault="003D6851">
      <w:pPr>
        <w:spacing w:line="540" w:lineRule="exact"/>
        <w:rPr>
          <w:rFonts w:ascii="仿宋_GB2312" w:eastAsia="仿宋_GB2312" w:hAnsi="仿宋_GB2312" w:cs="仿宋_GB2312"/>
          <w:sz w:val="32"/>
          <w:szCs w:val="32"/>
        </w:rPr>
      </w:pPr>
    </w:p>
    <w:p w:rsidR="003D6851" w:rsidRDefault="009A4523">
      <w:pPr>
        <w:widowControl/>
        <w:rPr>
          <w:rFonts w:ascii="黑体" w:eastAsia="黑体" w:hAnsi="黑体" w:cs="黑体"/>
          <w:color w:val="000000"/>
          <w:kern w:val="0"/>
        </w:rPr>
      </w:pPr>
      <w:r>
        <w:rPr>
          <w:rFonts w:ascii="黑体" w:eastAsia="黑体" w:hAnsi="黑体" w:cs="黑体" w:hint="eastAsia"/>
          <w:color w:val="000000"/>
          <w:kern w:val="0"/>
        </w:rPr>
        <w:lastRenderedPageBreak/>
        <w:t>附件</w:t>
      </w:r>
      <w:r>
        <w:rPr>
          <w:rFonts w:ascii="黑体" w:eastAsia="黑体" w:hAnsi="黑体" w:cs="黑体" w:hint="eastAsia"/>
          <w:color w:val="000000"/>
          <w:kern w:val="0"/>
        </w:rPr>
        <w:t>2</w:t>
      </w:r>
    </w:p>
    <w:p w:rsidR="003D6851" w:rsidRDefault="009A4523" w:rsidP="00292FD5">
      <w:pPr>
        <w:spacing w:afterLines="50" w:line="580" w:lineRule="exact"/>
        <w:jc w:val="center"/>
        <w:rPr>
          <w:rFonts w:ascii="创艺简标宋" w:eastAsia="创艺简标宋"/>
          <w:sz w:val="44"/>
          <w:szCs w:val="44"/>
        </w:rPr>
      </w:pPr>
      <w:r>
        <w:rPr>
          <w:rFonts w:ascii="创艺简标宋" w:eastAsia="创艺简标宋" w:hint="eastAsia"/>
          <w:sz w:val="44"/>
          <w:szCs w:val="44"/>
        </w:rPr>
        <w:t>2019</w:t>
      </w:r>
      <w:r>
        <w:rPr>
          <w:rFonts w:ascii="创艺简标宋" w:eastAsia="创艺简标宋" w:hint="eastAsia"/>
          <w:sz w:val="44"/>
          <w:szCs w:val="44"/>
        </w:rPr>
        <w:t>年宁波国际航运物流产业集聚区发展扶持专项资金</w:t>
      </w:r>
      <w:r>
        <w:rPr>
          <w:rFonts w:ascii="创艺简标宋" w:eastAsia="创艺简标宋" w:hint="eastAsia"/>
          <w:sz w:val="44"/>
          <w:szCs w:val="44"/>
        </w:rPr>
        <w:t>招商中介机构奖励</w:t>
      </w:r>
      <w:r>
        <w:rPr>
          <w:rFonts w:ascii="创艺简标宋" w:eastAsia="创艺简标宋" w:hint="eastAsia"/>
          <w:sz w:val="44"/>
          <w:szCs w:val="44"/>
        </w:rPr>
        <w:t>申请</w:t>
      </w:r>
      <w:r>
        <w:rPr>
          <w:rFonts w:ascii="创艺简标宋" w:eastAsia="创艺简标宋" w:hint="eastAsia"/>
          <w:sz w:val="44"/>
          <w:szCs w:val="44"/>
        </w:rPr>
        <w:t>表</w:t>
      </w:r>
    </w:p>
    <w:tbl>
      <w:tblPr>
        <w:tblW w:w="9586" w:type="dxa"/>
        <w:jc w:val="center"/>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804"/>
        <w:gridCol w:w="2004"/>
        <w:gridCol w:w="2799"/>
        <w:gridCol w:w="1553"/>
        <w:gridCol w:w="1426"/>
      </w:tblGrid>
      <w:tr w:rsidR="003D6851">
        <w:trPr>
          <w:trHeight w:val="487"/>
          <w:jc w:val="center"/>
        </w:trPr>
        <w:tc>
          <w:tcPr>
            <w:tcW w:w="9586" w:type="dxa"/>
            <w:gridSpan w:val="5"/>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招商中介基本情况</w:t>
            </w:r>
          </w:p>
        </w:tc>
      </w:tr>
      <w:tr w:rsidR="003D6851">
        <w:trPr>
          <w:trHeight w:val="516"/>
          <w:jc w:val="center"/>
        </w:trPr>
        <w:tc>
          <w:tcPr>
            <w:tcW w:w="1804"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单位名称</w:t>
            </w:r>
          </w:p>
        </w:tc>
        <w:tc>
          <w:tcPr>
            <w:tcW w:w="4803"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3"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法定代表人</w:t>
            </w:r>
          </w:p>
        </w:tc>
        <w:tc>
          <w:tcPr>
            <w:tcW w:w="1426"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650"/>
          <w:jc w:val="center"/>
        </w:trPr>
        <w:tc>
          <w:tcPr>
            <w:tcW w:w="1804"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统一社会信用代码</w:t>
            </w:r>
          </w:p>
        </w:tc>
        <w:tc>
          <w:tcPr>
            <w:tcW w:w="7782" w:type="dxa"/>
            <w:gridSpan w:val="4"/>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96"/>
          <w:jc w:val="center"/>
        </w:trPr>
        <w:tc>
          <w:tcPr>
            <w:tcW w:w="1804"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企业办公地址</w:t>
            </w:r>
          </w:p>
        </w:tc>
        <w:tc>
          <w:tcPr>
            <w:tcW w:w="7782" w:type="dxa"/>
            <w:gridSpan w:val="4"/>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63"/>
          <w:jc w:val="center"/>
        </w:trPr>
        <w:tc>
          <w:tcPr>
            <w:tcW w:w="1804" w:type="dxa"/>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联系人</w:t>
            </w:r>
          </w:p>
        </w:tc>
        <w:tc>
          <w:tcPr>
            <w:tcW w:w="2004"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2799"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联系电话</w:t>
            </w:r>
          </w:p>
        </w:tc>
        <w:tc>
          <w:tcPr>
            <w:tcW w:w="2979"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56"/>
          <w:jc w:val="center"/>
        </w:trPr>
        <w:tc>
          <w:tcPr>
            <w:tcW w:w="9586"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引进企业基本情况</w:t>
            </w:r>
          </w:p>
        </w:tc>
      </w:tr>
      <w:tr w:rsidR="003D6851">
        <w:trPr>
          <w:trHeight w:val="313"/>
          <w:jc w:val="center"/>
        </w:trPr>
        <w:tc>
          <w:tcPr>
            <w:tcW w:w="9586"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tbl>
            <w:tblPr>
              <w:tblW w:w="9586" w:type="dxa"/>
              <w:jc w:val="center"/>
              <w:tblBorders>
                <w:insideH w:val="single" w:sz="6" w:space="0" w:color="000000"/>
                <w:insideV w:val="single" w:sz="6" w:space="0" w:color="000000"/>
              </w:tblBorders>
              <w:tblLayout w:type="fixed"/>
              <w:tblCellMar>
                <w:left w:w="0" w:type="dxa"/>
                <w:right w:w="0" w:type="dxa"/>
              </w:tblCellMar>
              <w:tblLook w:val="04A0"/>
            </w:tblPr>
            <w:tblGrid>
              <w:gridCol w:w="1803"/>
              <w:gridCol w:w="2003"/>
              <w:gridCol w:w="718"/>
              <w:gridCol w:w="1801"/>
              <w:gridCol w:w="1559"/>
              <w:gridCol w:w="9"/>
              <w:gridCol w:w="1693"/>
            </w:tblGrid>
            <w:tr w:rsidR="003D6851">
              <w:trPr>
                <w:trHeight w:val="516"/>
                <w:jc w:val="center"/>
              </w:trPr>
              <w:tc>
                <w:tcPr>
                  <w:tcW w:w="1803"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单位名称</w:t>
                  </w:r>
                </w:p>
              </w:tc>
              <w:tc>
                <w:tcPr>
                  <w:tcW w:w="4522" w:type="dxa"/>
                  <w:gridSpan w:val="3"/>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法定代表人</w:t>
                  </w:r>
                </w:p>
              </w:tc>
              <w:tc>
                <w:tcPr>
                  <w:tcW w:w="1702" w:type="dxa"/>
                  <w:gridSpan w:val="2"/>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45"/>
                <w:jc w:val="center"/>
              </w:trPr>
              <w:tc>
                <w:tcPr>
                  <w:tcW w:w="1803"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统一社会信用代码</w:t>
                  </w:r>
                </w:p>
              </w:tc>
              <w:tc>
                <w:tcPr>
                  <w:tcW w:w="4522" w:type="dxa"/>
                  <w:gridSpan w:val="3"/>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9" w:type="dxa"/>
                  <w:shd w:val="clear" w:color="auto" w:fill="auto"/>
                  <w:vAlign w:val="center"/>
                </w:tcPr>
                <w:p w:rsidR="003D6851" w:rsidRDefault="009A4523">
                  <w:pPr>
                    <w:widowControl/>
                    <w:spacing w:line="400" w:lineRule="exact"/>
                    <w:ind w:firstLineChars="100" w:firstLine="240"/>
                    <w:jc w:val="left"/>
                    <w:rPr>
                      <w:rFonts w:asciiTheme="minorEastAsia" w:hAnsiTheme="minorEastAsia" w:cstheme="minorEastAsia"/>
                      <w:sz w:val="24"/>
                    </w:rPr>
                  </w:pPr>
                  <w:r>
                    <w:rPr>
                      <w:rFonts w:asciiTheme="minorEastAsia" w:hAnsiTheme="minorEastAsia" w:cstheme="minorEastAsia"/>
                      <w:sz w:val="24"/>
                    </w:rPr>
                    <w:t>注册资金</w:t>
                  </w:r>
                </w:p>
              </w:tc>
              <w:tc>
                <w:tcPr>
                  <w:tcW w:w="1702" w:type="dxa"/>
                  <w:gridSpan w:val="2"/>
                  <w:shd w:val="clear" w:color="auto" w:fill="auto"/>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584"/>
                <w:jc w:val="center"/>
              </w:trPr>
              <w:tc>
                <w:tcPr>
                  <w:tcW w:w="1803"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企业办公地址</w:t>
                  </w:r>
                </w:p>
              </w:tc>
              <w:tc>
                <w:tcPr>
                  <w:tcW w:w="4522" w:type="dxa"/>
                  <w:gridSpan w:val="3"/>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8" w:type="dxa"/>
                  <w:gridSpan w:val="2"/>
                  <w:shd w:val="clear" w:color="auto" w:fill="auto"/>
                  <w:vAlign w:val="center"/>
                </w:tcPr>
                <w:p w:rsidR="003D6851" w:rsidRDefault="009A4523">
                  <w:pPr>
                    <w:widowControl/>
                    <w:spacing w:line="400" w:lineRule="exact"/>
                    <w:jc w:val="center"/>
                    <w:rPr>
                      <w:rFonts w:asciiTheme="minorEastAsia" w:hAnsiTheme="minorEastAsia" w:cstheme="minorEastAsia"/>
                      <w:sz w:val="24"/>
                    </w:rPr>
                  </w:pPr>
                  <w:r>
                    <w:rPr>
                      <w:rFonts w:asciiTheme="minorEastAsia" w:hAnsiTheme="minorEastAsia" w:cstheme="minorEastAsia"/>
                      <w:sz w:val="24"/>
                    </w:rPr>
                    <w:t>落户集聚区</w:t>
                  </w:r>
                </w:p>
                <w:p w:rsidR="003D6851" w:rsidRDefault="009A4523">
                  <w:pPr>
                    <w:widowControl/>
                    <w:spacing w:line="400" w:lineRule="exact"/>
                    <w:jc w:val="center"/>
                    <w:rPr>
                      <w:rFonts w:asciiTheme="minorEastAsia" w:hAnsiTheme="minorEastAsia" w:cstheme="minorEastAsia"/>
                      <w:sz w:val="24"/>
                    </w:rPr>
                  </w:pPr>
                  <w:r>
                    <w:rPr>
                      <w:rFonts w:asciiTheme="minorEastAsia" w:hAnsiTheme="minorEastAsia" w:cstheme="minorEastAsia"/>
                      <w:sz w:val="24"/>
                    </w:rPr>
                    <w:t>时间</w:t>
                  </w:r>
                </w:p>
              </w:tc>
              <w:tc>
                <w:tcPr>
                  <w:tcW w:w="1693" w:type="dxa"/>
                  <w:shd w:val="clear" w:color="auto" w:fill="auto"/>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203"/>
                <w:jc w:val="center"/>
              </w:trPr>
              <w:tc>
                <w:tcPr>
                  <w:tcW w:w="1803"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联系人</w:t>
                  </w:r>
                </w:p>
              </w:tc>
              <w:tc>
                <w:tcPr>
                  <w:tcW w:w="2003" w:type="dxa"/>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718" w:type="dxa"/>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联系电话</w:t>
                  </w:r>
                </w:p>
              </w:tc>
              <w:tc>
                <w:tcPr>
                  <w:tcW w:w="1801" w:type="dxa"/>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rsidR="003D6851" w:rsidRDefault="009A4523">
                  <w:pPr>
                    <w:pStyle w:val="a6"/>
                    <w:widowControl/>
                    <w:spacing w:beforeAutospacing="0" w:afterAutospacing="0" w:line="400" w:lineRule="exact"/>
                    <w:ind w:firstLineChars="100" w:firstLine="240"/>
                    <w:rPr>
                      <w:rFonts w:asciiTheme="minorEastAsia" w:hAnsiTheme="minorEastAsia" w:cstheme="minorEastAsia"/>
                    </w:rPr>
                  </w:pPr>
                  <w:r>
                    <w:rPr>
                      <w:rFonts w:asciiTheme="minorEastAsia" w:hAnsiTheme="minorEastAsia" w:cstheme="minorEastAsia" w:hint="eastAsia"/>
                    </w:rPr>
                    <w:t>电子邮箱</w:t>
                  </w:r>
                </w:p>
              </w:tc>
              <w:tc>
                <w:tcPr>
                  <w:tcW w:w="1702" w:type="dxa"/>
                  <w:gridSpan w:val="2"/>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bl>
          <w:p w:rsidR="003D6851" w:rsidRDefault="003D6851">
            <w:pPr>
              <w:pStyle w:val="a6"/>
              <w:widowControl/>
              <w:spacing w:beforeAutospacing="0" w:afterAutospacing="0" w:line="400" w:lineRule="exact"/>
              <w:jc w:val="center"/>
              <w:rPr>
                <w:rFonts w:asciiTheme="minorEastAsia" w:hAnsiTheme="minorEastAsia" w:cstheme="minorEastAsia"/>
              </w:rPr>
            </w:pPr>
          </w:p>
        </w:tc>
      </w:tr>
      <w:tr w:rsidR="003D6851">
        <w:trPr>
          <w:trHeight w:val="203"/>
          <w:jc w:val="center"/>
        </w:trPr>
        <w:tc>
          <w:tcPr>
            <w:tcW w:w="9586"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引进企业国内外排名及依据</w:t>
            </w:r>
          </w:p>
        </w:tc>
      </w:tr>
      <w:tr w:rsidR="003D6851">
        <w:trPr>
          <w:trHeight w:val="918"/>
          <w:jc w:val="center"/>
        </w:trPr>
        <w:tc>
          <w:tcPr>
            <w:tcW w:w="9586"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3D6851" w:rsidP="00292FD5">
            <w:pPr>
              <w:widowControl/>
              <w:spacing w:afterLines="201" w:line="400" w:lineRule="exact"/>
              <w:jc w:val="left"/>
              <w:rPr>
                <w:rFonts w:asciiTheme="minorEastAsia" w:hAnsiTheme="minorEastAsia" w:cstheme="minorEastAsia"/>
                <w:sz w:val="24"/>
              </w:rPr>
            </w:pPr>
          </w:p>
        </w:tc>
      </w:tr>
      <w:tr w:rsidR="003D6851">
        <w:trPr>
          <w:trHeight w:val="2258"/>
          <w:jc w:val="center"/>
        </w:trPr>
        <w:tc>
          <w:tcPr>
            <w:tcW w:w="9586" w:type="dxa"/>
            <w:gridSpan w:val="5"/>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3D6851" w:rsidP="00292FD5">
            <w:pPr>
              <w:spacing w:beforeLines="100" w:afterLines="100" w:line="400" w:lineRule="exact"/>
              <w:ind w:leftChars="2000" w:left="4200" w:firstLineChars="500" w:firstLine="1200"/>
              <w:rPr>
                <w:rFonts w:asciiTheme="minorEastAsia" w:hAnsiTheme="minorEastAsia" w:cstheme="minorEastAsia"/>
                <w:sz w:val="24"/>
              </w:rPr>
            </w:pPr>
          </w:p>
          <w:p w:rsidR="003D6851" w:rsidRDefault="009A4523" w:rsidP="00292FD5">
            <w:pPr>
              <w:spacing w:beforeLines="100" w:afterLines="100" w:line="400" w:lineRule="exact"/>
              <w:ind w:firstLineChars="100" w:firstLine="240"/>
              <w:rPr>
                <w:rFonts w:asciiTheme="minorEastAsia" w:hAnsiTheme="minorEastAsia" w:cstheme="minorEastAsia"/>
                <w:sz w:val="24"/>
              </w:rPr>
            </w:pPr>
            <w:r>
              <w:rPr>
                <w:rFonts w:asciiTheme="minorEastAsia" w:hAnsiTheme="minorEastAsia" w:cstheme="minorEastAsia" w:hint="eastAsia"/>
                <w:sz w:val="24"/>
              </w:rPr>
              <w:t>招商单位负责人签字（盖章）：</w:t>
            </w:r>
            <w:r>
              <w:rPr>
                <w:rFonts w:asciiTheme="minorEastAsia" w:hAnsiTheme="minorEastAsia" w:cstheme="minorEastAsia" w:hint="eastAsia"/>
                <w:sz w:val="24"/>
              </w:rPr>
              <w:t xml:space="preserve">                                </w:t>
            </w:r>
            <w:r>
              <w:rPr>
                <w:rFonts w:asciiTheme="minorEastAsia" w:hAnsiTheme="minorEastAsia" w:cstheme="minorEastAsia" w:hint="eastAsia"/>
                <w:sz w:val="24"/>
              </w:rPr>
              <w:t>招商单位（盖章）</w:t>
            </w:r>
          </w:p>
          <w:p w:rsidR="003D6851" w:rsidRDefault="009A4523" w:rsidP="00292FD5">
            <w:pPr>
              <w:spacing w:beforeLines="100" w:afterLines="100" w:line="40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bl>
    <w:p w:rsidR="003D6851" w:rsidRDefault="003D6851" w:rsidP="00292FD5">
      <w:pPr>
        <w:spacing w:afterLines="50" w:line="580" w:lineRule="exact"/>
        <w:rPr>
          <w:rFonts w:ascii="创艺简标宋" w:eastAsia="创艺简标宋"/>
          <w:sz w:val="44"/>
          <w:szCs w:val="44"/>
        </w:rPr>
      </w:pPr>
    </w:p>
    <w:p w:rsidR="003D6851" w:rsidRDefault="003D6851">
      <w:pPr>
        <w:spacing w:line="540" w:lineRule="exact"/>
        <w:rPr>
          <w:rFonts w:ascii="仿宋_GB2312" w:eastAsia="仿宋_GB2312" w:hAnsi="仿宋_GB2312" w:cs="仿宋_GB2312"/>
          <w:sz w:val="32"/>
          <w:szCs w:val="32"/>
        </w:rPr>
      </w:pPr>
    </w:p>
    <w:p w:rsidR="003D6851" w:rsidRDefault="003D6851">
      <w:pPr>
        <w:pStyle w:val="a6"/>
        <w:widowControl/>
        <w:shd w:val="clear" w:color="auto" w:fill="FFFFFF"/>
        <w:spacing w:beforeAutospacing="0" w:afterAutospacing="0" w:line="500" w:lineRule="exact"/>
        <w:rPr>
          <w:rFonts w:ascii="黑体" w:eastAsia="黑体" w:hAnsi="黑体" w:cs="方正小标宋简体"/>
          <w:color w:val="000000"/>
          <w:spacing w:val="-15"/>
          <w:sz w:val="32"/>
          <w:szCs w:val="32"/>
          <w:shd w:val="clear" w:color="auto" w:fill="FFFFFF"/>
        </w:rPr>
      </w:pPr>
    </w:p>
    <w:p w:rsidR="003D6851" w:rsidRDefault="009A4523">
      <w:pPr>
        <w:pStyle w:val="a6"/>
        <w:widowControl/>
        <w:shd w:val="clear" w:color="auto" w:fill="FFFFFF"/>
        <w:spacing w:beforeAutospacing="0" w:afterAutospacing="0" w:line="500" w:lineRule="exact"/>
        <w:rPr>
          <w:rFonts w:ascii="方正小标宋简体" w:eastAsia="方正小标宋简体" w:hAnsi="方正小标宋简体" w:cs="方正小标宋简体"/>
          <w:color w:val="000000"/>
          <w:spacing w:val="-15"/>
          <w:sz w:val="43"/>
          <w:szCs w:val="43"/>
          <w:shd w:val="clear" w:color="auto" w:fill="FFFFFF"/>
        </w:rPr>
      </w:pPr>
      <w:r>
        <w:rPr>
          <w:rFonts w:ascii="黑体" w:eastAsia="黑体" w:hAnsi="黑体" w:cs="方正小标宋简体" w:hint="eastAsia"/>
          <w:color w:val="000000"/>
          <w:spacing w:val="-15"/>
          <w:sz w:val="32"/>
          <w:szCs w:val="32"/>
          <w:shd w:val="clear" w:color="auto" w:fill="FFFFFF"/>
        </w:rPr>
        <w:lastRenderedPageBreak/>
        <w:t>附件</w:t>
      </w:r>
      <w:r>
        <w:rPr>
          <w:rFonts w:ascii="黑体" w:eastAsia="黑体" w:hAnsi="黑体" w:cs="方正小标宋简体" w:hint="eastAsia"/>
          <w:color w:val="000000"/>
          <w:spacing w:val="-15"/>
          <w:sz w:val="32"/>
          <w:szCs w:val="32"/>
          <w:shd w:val="clear" w:color="auto" w:fill="FFFFFF"/>
        </w:rPr>
        <w:t>3</w:t>
      </w:r>
    </w:p>
    <w:p w:rsidR="003D6851" w:rsidRDefault="009A4523">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000000"/>
          <w:spacing w:val="-15"/>
          <w:sz w:val="43"/>
          <w:szCs w:val="43"/>
          <w:shd w:val="clear" w:color="auto" w:fill="FFFFFF"/>
        </w:rPr>
      </w:pPr>
      <w:r>
        <w:rPr>
          <w:rFonts w:ascii="方正小标宋简体" w:eastAsia="方正小标宋简体" w:hAnsi="方正小标宋简体" w:cs="方正小标宋简体" w:hint="eastAsia"/>
          <w:color w:val="000000"/>
          <w:spacing w:val="-15"/>
          <w:sz w:val="43"/>
          <w:szCs w:val="43"/>
          <w:shd w:val="clear" w:color="auto" w:fill="FFFFFF"/>
        </w:rPr>
        <w:t>2019</w:t>
      </w:r>
      <w:r>
        <w:rPr>
          <w:rFonts w:ascii="方正小标宋简体" w:eastAsia="方正小标宋简体" w:hAnsi="方正小标宋简体" w:cs="方正小标宋简体" w:hint="eastAsia"/>
          <w:color w:val="000000"/>
          <w:spacing w:val="-15"/>
          <w:sz w:val="43"/>
          <w:szCs w:val="43"/>
          <w:shd w:val="clear" w:color="auto" w:fill="FFFFFF"/>
        </w:rPr>
        <w:t>年宁波国际航运物流产业集聚区发展扶持专项资金创新平台</w:t>
      </w:r>
      <w:r>
        <w:rPr>
          <w:rFonts w:ascii="方正小标宋简体" w:eastAsia="方正小标宋简体" w:hAnsi="方正小标宋简体" w:cs="方正小标宋简体" w:hint="eastAsia"/>
          <w:color w:val="000000"/>
          <w:spacing w:val="-15"/>
          <w:sz w:val="43"/>
          <w:szCs w:val="43"/>
          <w:shd w:val="clear" w:color="auto" w:fill="FFFFFF"/>
        </w:rPr>
        <w:t>奖励</w:t>
      </w:r>
      <w:r>
        <w:rPr>
          <w:rFonts w:ascii="方正小标宋简体" w:eastAsia="方正小标宋简体" w:hAnsi="方正小标宋简体" w:cs="方正小标宋简体" w:hint="eastAsia"/>
          <w:color w:val="000000"/>
          <w:spacing w:val="-15"/>
          <w:sz w:val="43"/>
          <w:szCs w:val="43"/>
          <w:shd w:val="clear" w:color="auto" w:fill="FFFFFF"/>
        </w:rPr>
        <w:t>申请表</w:t>
      </w:r>
    </w:p>
    <w:tbl>
      <w:tblPr>
        <w:tblW w:w="9586" w:type="dxa"/>
        <w:jc w:val="center"/>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705"/>
        <w:gridCol w:w="99"/>
        <w:gridCol w:w="2003"/>
        <w:gridCol w:w="718"/>
        <w:gridCol w:w="2066"/>
        <w:gridCol w:w="1055"/>
        <w:gridCol w:w="511"/>
        <w:gridCol w:w="1429"/>
      </w:tblGrid>
      <w:tr w:rsidR="003D6851">
        <w:trPr>
          <w:trHeight w:val="487"/>
          <w:jc w:val="center"/>
        </w:trPr>
        <w:tc>
          <w:tcPr>
            <w:tcW w:w="9586" w:type="dxa"/>
            <w:gridSpan w:val="8"/>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黑体" w:eastAsia="黑体" w:hAnsi="黑体" w:cs="黑体" w:hint="eastAsia"/>
                <w:sz w:val="28"/>
                <w:szCs w:val="28"/>
              </w:rPr>
              <w:t>企业基本情况</w:t>
            </w:r>
          </w:p>
        </w:tc>
      </w:tr>
      <w:tr w:rsidR="003D6851">
        <w:trPr>
          <w:trHeight w:val="516"/>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企业名称</w:t>
            </w:r>
          </w:p>
        </w:tc>
        <w:tc>
          <w:tcPr>
            <w:tcW w:w="4787" w:type="dxa"/>
            <w:gridSpan w:val="3"/>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6"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法定代表人</w:t>
            </w:r>
          </w:p>
        </w:tc>
        <w:tc>
          <w:tcPr>
            <w:tcW w:w="1429"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104"/>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统一社会信用代码</w:t>
            </w:r>
          </w:p>
        </w:tc>
        <w:tc>
          <w:tcPr>
            <w:tcW w:w="7782" w:type="dxa"/>
            <w:gridSpan w:val="6"/>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81"/>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企业注册地址</w:t>
            </w:r>
          </w:p>
        </w:tc>
        <w:tc>
          <w:tcPr>
            <w:tcW w:w="4787" w:type="dxa"/>
            <w:gridSpan w:val="3"/>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6"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注册资本</w:t>
            </w:r>
          </w:p>
        </w:tc>
        <w:tc>
          <w:tcPr>
            <w:tcW w:w="1429"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07"/>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企业办公地址</w:t>
            </w:r>
          </w:p>
        </w:tc>
        <w:tc>
          <w:tcPr>
            <w:tcW w:w="4787" w:type="dxa"/>
            <w:gridSpan w:val="3"/>
            <w:tcBorders>
              <w:top w:val="nil"/>
              <w:left w:val="nil"/>
              <w:bottom w:val="single" w:sz="6" w:space="0" w:color="000000"/>
              <w:right w:val="single" w:sz="4" w:space="0" w:color="auto"/>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6" w:type="dxa"/>
            <w:gridSpan w:val="2"/>
            <w:tcBorders>
              <w:top w:val="nil"/>
              <w:left w:val="single" w:sz="4" w:space="0" w:color="auto"/>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落户集聚区时间</w:t>
            </w:r>
          </w:p>
        </w:tc>
        <w:tc>
          <w:tcPr>
            <w:tcW w:w="1429"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21"/>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平台名称</w:t>
            </w:r>
          </w:p>
        </w:tc>
        <w:tc>
          <w:tcPr>
            <w:tcW w:w="4787" w:type="dxa"/>
            <w:gridSpan w:val="3"/>
            <w:tcBorders>
              <w:top w:val="nil"/>
              <w:left w:val="nil"/>
              <w:bottom w:val="single" w:sz="6" w:space="0" w:color="000000"/>
              <w:right w:val="single" w:sz="4" w:space="0" w:color="auto"/>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6" w:type="dxa"/>
            <w:gridSpan w:val="2"/>
            <w:tcBorders>
              <w:top w:val="nil"/>
              <w:left w:val="single" w:sz="4" w:space="0" w:color="auto"/>
              <w:bottom w:val="single" w:sz="6" w:space="0" w:color="000000"/>
              <w:right w:val="single" w:sz="4" w:space="0" w:color="auto"/>
            </w:tcBorders>
            <w:shd w:val="clear" w:color="auto" w:fill="auto"/>
            <w:vAlign w:val="center"/>
          </w:tcPr>
          <w:p w:rsidR="003D6851" w:rsidRDefault="009A4523">
            <w:pPr>
              <w:widowControl/>
              <w:spacing w:line="400" w:lineRule="exact"/>
              <w:jc w:val="center"/>
              <w:rPr>
                <w:rFonts w:asciiTheme="minorEastAsia" w:hAnsiTheme="minorEastAsia" w:cstheme="minorEastAsia"/>
                <w:sz w:val="24"/>
              </w:rPr>
            </w:pPr>
            <w:r>
              <w:rPr>
                <w:rFonts w:asciiTheme="minorEastAsia" w:hAnsiTheme="minorEastAsia" w:cstheme="minorEastAsia" w:hint="eastAsia"/>
                <w:sz w:val="24"/>
              </w:rPr>
              <w:t>2017</w:t>
            </w:r>
            <w:r>
              <w:rPr>
                <w:rFonts w:asciiTheme="minorEastAsia" w:hAnsiTheme="minorEastAsia" w:cstheme="minorEastAsia" w:hint="eastAsia"/>
                <w:sz w:val="24"/>
              </w:rPr>
              <w:t>年营业收入（万元）</w:t>
            </w:r>
          </w:p>
        </w:tc>
        <w:tc>
          <w:tcPr>
            <w:tcW w:w="1429" w:type="dxa"/>
            <w:tcBorders>
              <w:top w:val="nil"/>
              <w:left w:val="single" w:sz="4" w:space="0" w:color="auto"/>
              <w:bottom w:val="single" w:sz="6" w:space="0" w:color="000000"/>
              <w:right w:val="single" w:sz="6" w:space="0" w:color="000000"/>
            </w:tcBorders>
            <w:shd w:val="clear" w:color="auto" w:fill="auto"/>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421"/>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2018</w:t>
            </w:r>
            <w:r>
              <w:rPr>
                <w:rFonts w:asciiTheme="minorEastAsia" w:hAnsiTheme="minorEastAsia" w:cstheme="minorEastAsia" w:hint="eastAsia"/>
              </w:rPr>
              <w:t>年营业收入（万元）</w:t>
            </w:r>
          </w:p>
        </w:tc>
        <w:tc>
          <w:tcPr>
            <w:tcW w:w="4787" w:type="dxa"/>
            <w:gridSpan w:val="3"/>
            <w:tcBorders>
              <w:top w:val="nil"/>
              <w:left w:val="nil"/>
              <w:bottom w:val="single" w:sz="6" w:space="0" w:color="000000"/>
              <w:right w:val="single" w:sz="4" w:space="0" w:color="auto"/>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566" w:type="dxa"/>
            <w:gridSpan w:val="2"/>
            <w:tcBorders>
              <w:top w:val="nil"/>
              <w:left w:val="single" w:sz="4" w:space="0" w:color="auto"/>
              <w:bottom w:val="single" w:sz="6" w:space="0" w:color="000000"/>
              <w:right w:val="single" w:sz="4" w:space="0" w:color="auto"/>
            </w:tcBorders>
            <w:shd w:val="clear" w:color="auto" w:fill="auto"/>
            <w:vAlign w:val="center"/>
          </w:tcPr>
          <w:p w:rsidR="003D6851" w:rsidRDefault="009A4523">
            <w:pPr>
              <w:widowControl/>
              <w:spacing w:line="400" w:lineRule="exact"/>
              <w:jc w:val="center"/>
              <w:rPr>
                <w:rFonts w:asciiTheme="minorEastAsia" w:hAnsiTheme="minorEastAsia" w:cstheme="minorEastAsia"/>
                <w:sz w:val="24"/>
              </w:rPr>
            </w:pPr>
            <w:r>
              <w:rPr>
                <w:rFonts w:asciiTheme="minorEastAsia" w:hAnsiTheme="minorEastAsia" w:cstheme="minorEastAsia" w:hint="eastAsia"/>
                <w:sz w:val="24"/>
              </w:rPr>
              <w:t>营业收入增长率（</w:t>
            </w:r>
            <w:r>
              <w:rPr>
                <w:rFonts w:asciiTheme="minorEastAsia" w:hAnsiTheme="minorEastAsia" w:cstheme="minorEastAsia" w:hint="eastAsia"/>
                <w:sz w:val="24"/>
              </w:rPr>
              <w:t>%</w:t>
            </w:r>
            <w:r>
              <w:rPr>
                <w:rFonts w:asciiTheme="minorEastAsia" w:hAnsiTheme="minorEastAsia" w:cstheme="minorEastAsia" w:hint="eastAsia"/>
                <w:sz w:val="24"/>
              </w:rPr>
              <w:t>）</w:t>
            </w:r>
          </w:p>
        </w:tc>
        <w:tc>
          <w:tcPr>
            <w:tcW w:w="1429" w:type="dxa"/>
            <w:tcBorders>
              <w:top w:val="nil"/>
              <w:left w:val="single" w:sz="4" w:space="0" w:color="auto"/>
              <w:bottom w:val="single" w:sz="6" w:space="0" w:color="000000"/>
              <w:right w:val="single" w:sz="6" w:space="0" w:color="000000"/>
            </w:tcBorders>
            <w:shd w:val="clear" w:color="auto" w:fill="auto"/>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203"/>
          <w:jc w:val="center"/>
        </w:trPr>
        <w:tc>
          <w:tcPr>
            <w:tcW w:w="1804" w:type="dxa"/>
            <w:gridSpan w:val="2"/>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联系人</w:t>
            </w:r>
          </w:p>
        </w:tc>
        <w:tc>
          <w:tcPr>
            <w:tcW w:w="2003"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718"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center"/>
              <w:rPr>
                <w:rFonts w:asciiTheme="minorEastAsia" w:hAnsiTheme="minorEastAsia" w:cstheme="minorEastAsia"/>
              </w:rPr>
            </w:pPr>
            <w:r>
              <w:rPr>
                <w:rFonts w:asciiTheme="minorEastAsia" w:hAnsiTheme="minorEastAsia" w:cstheme="minorEastAsia" w:hint="eastAsia"/>
              </w:rPr>
              <w:t>联系电话</w:t>
            </w:r>
          </w:p>
        </w:tc>
        <w:tc>
          <w:tcPr>
            <w:tcW w:w="2066"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c>
          <w:tcPr>
            <w:tcW w:w="1055" w:type="dxa"/>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rPr>
                <w:rFonts w:asciiTheme="minorEastAsia" w:hAnsiTheme="minorEastAsia" w:cstheme="minorEastAsia"/>
              </w:rPr>
            </w:pPr>
            <w:r>
              <w:rPr>
                <w:rFonts w:asciiTheme="minorEastAsia" w:hAnsiTheme="minorEastAsia" w:cstheme="minorEastAsia" w:hint="eastAsia"/>
              </w:rPr>
              <w:t>电子邮箱</w:t>
            </w:r>
          </w:p>
        </w:tc>
        <w:tc>
          <w:tcPr>
            <w:tcW w:w="1940" w:type="dxa"/>
            <w:gridSpan w:val="2"/>
            <w:tcBorders>
              <w:top w:val="nil"/>
              <w:left w:val="nil"/>
              <w:bottom w:val="single" w:sz="6" w:space="0" w:color="000000"/>
              <w:right w:val="single" w:sz="6" w:space="0" w:color="000000"/>
            </w:tcBorders>
            <w:shd w:val="clear" w:color="auto" w:fill="auto"/>
            <w:tcMar>
              <w:left w:w="105" w:type="dxa"/>
              <w:right w:w="105" w:type="dxa"/>
            </w:tcMar>
            <w:vAlign w:val="center"/>
          </w:tcPr>
          <w:p w:rsidR="003D6851" w:rsidRDefault="003D6851">
            <w:pPr>
              <w:widowControl/>
              <w:spacing w:line="400" w:lineRule="exact"/>
              <w:jc w:val="left"/>
              <w:rPr>
                <w:rFonts w:asciiTheme="minorEastAsia" w:hAnsiTheme="minorEastAsia" w:cstheme="minorEastAsia"/>
                <w:sz w:val="24"/>
              </w:rPr>
            </w:pPr>
          </w:p>
        </w:tc>
      </w:tr>
      <w:tr w:rsidR="003D6851">
        <w:trPr>
          <w:trHeight w:val="2065"/>
          <w:jc w:val="center"/>
        </w:trPr>
        <w:tc>
          <w:tcPr>
            <w:tcW w:w="9586" w:type="dxa"/>
            <w:gridSpan w:val="8"/>
            <w:tcBorders>
              <w:top w:val="nil"/>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spacing w:line="400" w:lineRule="exact"/>
              <w:rPr>
                <w:rFonts w:asciiTheme="minorEastAsia" w:hAnsiTheme="minorEastAsia" w:cstheme="minorEastAsia"/>
                <w:sz w:val="24"/>
              </w:rPr>
            </w:pPr>
            <w:r>
              <w:rPr>
                <w:rFonts w:asciiTheme="minorEastAsia" w:hAnsiTheme="minorEastAsia" w:cstheme="minorEastAsia" w:hint="eastAsia"/>
                <w:sz w:val="24"/>
              </w:rPr>
              <w:t>本公司承诺：我公司要求享受宁波国际航运物流产业集聚区发展扶持政策，承诺在获得相关奖励资金后</w:t>
            </w:r>
            <w:r>
              <w:rPr>
                <w:rFonts w:asciiTheme="minorEastAsia" w:hAnsiTheme="minorEastAsia" w:cstheme="minorEastAsia" w:hint="eastAsia"/>
                <w:sz w:val="24"/>
              </w:rPr>
              <w:t>5</w:t>
            </w:r>
            <w:r>
              <w:rPr>
                <w:rFonts w:asciiTheme="minorEastAsia" w:hAnsiTheme="minorEastAsia" w:cstheme="minorEastAsia" w:hint="eastAsia"/>
                <w:sz w:val="24"/>
              </w:rPr>
              <w:t>年内不搬离集聚区及拓展区；申报的所有资料是真实、准确、完整和有效的，如有虚假，自行承担相应责任。</w:t>
            </w:r>
          </w:p>
          <w:p w:rsidR="003D6851" w:rsidRDefault="009A4523" w:rsidP="00292FD5">
            <w:pPr>
              <w:spacing w:beforeLines="100" w:afterLines="100" w:line="400" w:lineRule="exact"/>
              <w:ind w:firstLineChars="1100" w:firstLine="264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负责人签名（盖章）</w:t>
            </w:r>
          </w:p>
          <w:p w:rsidR="003D6851" w:rsidRDefault="009A4523" w:rsidP="00292FD5">
            <w:pPr>
              <w:spacing w:beforeLines="100" w:afterLines="100" w:line="400" w:lineRule="exact"/>
              <w:ind w:firstLineChars="1100" w:firstLine="264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申报单位（盖章）</w:t>
            </w:r>
          </w:p>
          <w:p w:rsidR="003D6851" w:rsidRDefault="009A4523">
            <w:pPr>
              <w:spacing w:line="40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年</w:t>
            </w:r>
            <w:r>
              <w:rPr>
                <w:rFonts w:asciiTheme="minorEastAsia" w:hAnsiTheme="minorEastAsia" w:cstheme="minorEastAsia" w:hint="eastAsia"/>
                <w:sz w:val="24"/>
              </w:rPr>
              <w:t xml:space="preserve">   </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日</w:t>
            </w:r>
          </w:p>
        </w:tc>
      </w:tr>
      <w:tr w:rsidR="003D6851">
        <w:trPr>
          <w:trHeight w:val="1378"/>
          <w:jc w:val="center"/>
        </w:trPr>
        <w:tc>
          <w:tcPr>
            <w:tcW w:w="1705" w:type="dxa"/>
            <w:tcBorders>
              <w:top w:val="single" w:sz="6" w:space="0" w:color="000000"/>
              <w:left w:val="single" w:sz="6" w:space="0" w:color="000000"/>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jc w:val="both"/>
              <w:rPr>
                <w:rFonts w:asciiTheme="minorEastAsia" w:hAnsiTheme="minorEastAsia" w:cstheme="minorEastAsia"/>
              </w:rPr>
            </w:pPr>
            <w:r>
              <w:rPr>
                <w:rFonts w:ascii="黑体" w:eastAsia="黑体" w:hAnsi="黑体" w:cs="黑体" w:hint="eastAsia"/>
                <w:sz w:val="28"/>
                <w:szCs w:val="28"/>
              </w:rPr>
              <w:t>注册地街道（镇）意见</w:t>
            </w:r>
          </w:p>
        </w:tc>
        <w:tc>
          <w:tcPr>
            <w:tcW w:w="7881" w:type="dxa"/>
            <w:gridSpan w:val="7"/>
            <w:tcBorders>
              <w:top w:val="single" w:sz="6" w:space="0" w:color="000000"/>
              <w:left w:val="nil"/>
              <w:bottom w:val="single" w:sz="6" w:space="0" w:color="000000"/>
              <w:right w:val="single" w:sz="6" w:space="0" w:color="000000"/>
            </w:tcBorders>
            <w:shd w:val="clear" w:color="auto" w:fill="auto"/>
            <w:tcMar>
              <w:left w:w="105" w:type="dxa"/>
              <w:right w:w="105" w:type="dxa"/>
            </w:tcMar>
            <w:vAlign w:val="center"/>
          </w:tcPr>
          <w:p w:rsidR="003D6851" w:rsidRDefault="009A4523">
            <w:pPr>
              <w:pStyle w:val="a6"/>
              <w:widowControl/>
              <w:spacing w:beforeAutospacing="0" w:afterAutospacing="0" w:line="400" w:lineRule="exact"/>
              <w:ind w:right="420"/>
              <w:jc w:val="center"/>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（公章）</w:t>
            </w:r>
          </w:p>
          <w:p w:rsidR="003D6851" w:rsidRDefault="009A4523">
            <w:pPr>
              <w:pStyle w:val="a6"/>
              <w:widowControl/>
              <w:spacing w:beforeAutospacing="0" w:afterAutospacing="0" w:line="400" w:lineRule="exact"/>
              <w:jc w:val="right"/>
              <w:rPr>
                <w:rFonts w:asciiTheme="minorEastAsia" w:hAnsiTheme="minorEastAsia" w:cstheme="minorEastAsia"/>
              </w:rPr>
            </w:pPr>
            <w:r>
              <w:rPr>
                <w:rFonts w:asciiTheme="minorEastAsia" w:hAnsiTheme="minorEastAsia" w:cstheme="minorEastAsia" w:hint="eastAsia"/>
              </w:rPr>
              <w:t> </w:t>
            </w:r>
          </w:p>
          <w:p w:rsidR="003D6851" w:rsidRDefault="009A4523">
            <w:pPr>
              <w:pStyle w:val="a6"/>
              <w:widowControl/>
              <w:spacing w:beforeAutospacing="0" w:afterAutospacing="0" w:line="400" w:lineRule="exact"/>
              <w:ind w:right="420" w:firstLine="5250"/>
              <w:rPr>
                <w:rFonts w:asciiTheme="minorEastAsia" w:hAnsiTheme="minorEastAsia" w:cstheme="minorEastAsia"/>
              </w:rPr>
            </w:pPr>
            <w:r>
              <w:rPr>
                <w:rFonts w:asciiTheme="minorEastAsia" w:hAnsiTheme="minorEastAsia" w:cstheme="minorEastAsia" w:hint="eastAsia"/>
              </w:rPr>
              <w:t>年</w:t>
            </w:r>
            <w:r>
              <w:rPr>
                <w:rFonts w:asciiTheme="minorEastAsia" w:hAnsiTheme="minorEastAsia" w:cstheme="minorEastAsia" w:hint="eastAsia"/>
              </w:rPr>
              <w:t xml:space="preserve">  </w:t>
            </w:r>
            <w:r>
              <w:rPr>
                <w:rFonts w:asciiTheme="minorEastAsia" w:hAnsiTheme="minorEastAsia" w:cstheme="minorEastAsia" w:hint="eastAsia"/>
              </w:rPr>
              <w:t>月</w:t>
            </w:r>
            <w:r>
              <w:rPr>
                <w:rFonts w:asciiTheme="minorEastAsia" w:hAnsiTheme="minorEastAsia" w:cstheme="minorEastAsia" w:hint="eastAsia"/>
              </w:rPr>
              <w:t xml:space="preserve">  </w:t>
            </w:r>
            <w:r>
              <w:rPr>
                <w:rFonts w:asciiTheme="minorEastAsia" w:hAnsiTheme="minorEastAsia" w:cstheme="minorEastAsia" w:hint="eastAsia"/>
              </w:rPr>
              <w:t>日</w:t>
            </w:r>
          </w:p>
        </w:tc>
      </w:tr>
    </w:tbl>
    <w:p w:rsidR="003D6851" w:rsidRDefault="003D6851">
      <w:pPr>
        <w:rPr>
          <w:rFonts w:asciiTheme="minorEastAsia" w:hAnsiTheme="minorEastAsia" w:cstheme="minorEastAsia"/>
          <w:sz w:val="24"/>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9A4523">
      <w:pPr>
        <w:spacing w:line="460" w:lineRule="exact"/>
        <w:rPr>
          <w:rFonts w:ascii="方正小标宋简体" w:eastAsia="方正小标宋简体"/>
          <w:bCs/>
          <w:sz w:val="44"/>
          <w:szCs w:val="44"/>
        </w:rPr>
      </w:pPr>
      <w:r>
        <w:rPr>
          <w:rFonts w:ascii="黑体" w:eastAsia="黑体" w:hAnsi="黑体"/>
          <w:bCs/>
          <w:sz w:val="32"/>
          <w:szCs w:val="32"/>
        </w:rPr>
        <w:lastRenderedPageBreak/>
        <w:t>附件</w:t>
      </w:r>
      <w:r>
        <w:rPr>
          <w:rFonts w:ascii="黑体" w:eastAsia="黑体" w:hAnsi="黑体" w:hint="eastAsia"/>
          <w:bCs/>
          <w:sz w:val="32"/>
          <w:szCs w:val="32"/>
        </w:rPr>
        <w:t>4</w:t>
      </w:r>
    </w:p>
    <w:tbl>
      <w:tblPr>
        <w:tblpPr w:leftFromText="180" w:rightFromText="180" w:vertAnchor="text" w:horzAnchor="page" w:tblpX="1378" w:tblpY="124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
        <w:gridCol w:w="978"/>
        <w:gridCol w:w="12"/>
        <w:gridCol w:w="2097"/>
        <w:gridCol w:w="1393"/>
        <w:gridCol w:w="2576"/>
        <w:gridCol w:w="1588"/>
      </w:tblGrid>
      <w:tr w:rsidR="003D6851">
        <w:trPr>
          <w:trHeight w:hRule="exact" w:val="952"/>
        </w:trPr>
        <w:tc>
          <w:tcPr>
            <w:tcW w:w="1588" w:type="dxa"/>
            <w:gridSpan w:val="3"/>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带头人姓名</w:t>
            </w:r>
          </w:p>
        </w:tc>
        <w:tc>
          <w:tcPr>
            <w:tcW w:w="2097" w:type="dxa"/>
            <w:shd w:val="clear" w:color="auto" w:fill="auto"/>
            <w:vAlign w:val="center"/>
          </w:tcPr>
          <w:p w:rsidR="003D6851" w:rsidRDefault="003D6851">
            <w:pPr>
              <w:spacing w:line="0" w:lineRule="atLeast"/>
              <w:rPr>
                <w:rFonts w:ascii="黑体" w:eastAsia="黑体"/>
                <w:sz w:val="28"/>
                <w:szCs w:val="28"/>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性</w:t>
            </w:r>
            <w:r>
              <w:rPr>
                <w:rFonts w:ascii="黑体" w:eastAsia="黑体" w:hint="eastAsia"/>
                <w:sz w:val="24"/>
              </w:rPr>
              <w:t xml:space="preserve">    </w:t>
            </w:r>
            <w:r>
              <w:rPr>
                <w:rFonts w:ascii="黑体" w:eastAsia="黑体" w:hint="eastAsia"/>
                <w:sz w:val="24"/>
              </w:rPr>
              <w:t>别</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val="restart"/>
            <w:shd w:val="clear" w:color="auto" w:fill="auto"/>
            <w:vAlign w:val="center"/>
          </w:tcPr>
          <w:p w:rsidR="003D6851" w:rsidRDefault="009A4523">
            <w:pPr>
              <w:jc w:val="center"/>
              <w:rPr>
                <w:rFonts w:ascii="宋体" w:hAnsi="宋体"/>
                <w:szCs w:val="21"/>
              </w:rPr>
            </w:pPr>
            <w:r>
              <w:rPr>
                <w:rFonts w:ascii="宋体" w:hAnsi="宋体" w:hint="eastAsia"/>
                <w:szCs w:val="21"/>
              </w:rPr>
              <w:t>近期小两寸</w:t>
            </w:r>
          </w:p>
          <w:p w:rsidR="003D6851" w:rsidRDefault="009A4523">
            <w:pPr>
              <w:jc w:val="center"/>
              <w:rPr>
                <w:rFonts w:ascii="宋体" w:hAnsi="宋体"/>
                <w:szCs w:val="21"/>
              </w:rPr>
            </w:pPr>
            <w:r>
              <w:rPr>
                <w:rFonts w:ascii="宋体" w:hAnsi="宋体" w:hint="eastAsia"/>
                <w:szCs w:val="21"/>
              </w:rPr>
              <w:t>正面免冠</w:t>
            </w:r>
          </w:p>
          <w:p w:rsidR="003D6851" w:rsidRDefault="009A4523">
            <w:pPr>
              <w:spacing w:line="0" w:lineRule="atLeast"/>
              <w:jc w:val="center"/>
              <w:rPr>
                <w:rFonts w:ascii="宋体" w:hAnsi="宋体"/>
                <w:szCs w:val="21"/>
              </w:rPr>
            </w:pPr>
            <w:r>
              <w:rPr>
                <w:rFonts w:ascii="宋体" w:hAnsi="宋体" w:hint="eastAsia"/>
                <w:szCs w:val="21"/>
              </w:rPr>
              <w:t>证件照片</w:t>
            </w:r>
          </w:p>
          <w:p w:rsidR="003D6851" w:rsidRDefault="009A4523">
            <w:pPr>
              <w:spacing w:line="0" w:lineRule="atLeast"/>
              <w:jc w:val="center"/>
              <w:rPr>
                <w:rFonts w:ascii="楷体_GB2312" w:eastAsia="楷体_GB2312"/>
                <w:sz w:val="28"/>
                <w:szCs w:val="28"/>
              </w:rPr>
            </w:pPr>
            <w:r>
              <w:rPr>
                <w:rFonts w:ascii="宋体" w:hAnsi="宋体" w:hint="eastAsia"/>
                <w:szCs w:val="21"/>
              </w:rPr>
              <w:t>（</w:t>
            </w:r>
            <w:r>
              <w:rPr>
                <w:rFonts w:ascii="宋体" w:hAnsi="宋体" w:hint="eastAsia"/>
                <w:szCs w:val="21"/>
              </w:rPr>
              <w:t>JPG</w:t>
            </w:r>
            <w:r>
              <w:rPr>
                <w:rFonts w:ascii="宋体" w:hAnsi="宋体" w:hint="eastAsia"/>
                <w:szCs w:val="21"/>
              </w:rPr>
              <w:t>）</w:t>
            </w:r>
          </w:p>
        </w:tc>
      </w:tr>
      <w:tr w:rsidR="003D6851">
        <w:trPr>
          <w:trHeight w:hRule="exact" w:val="652"/>
        </w:trPr>
        <w:tc>
          <w:tcPr>
            <w:tcW w:w="1588" w:type="dxa"/>
            <w:gridSpan w:val="3"/>
            <w:shd w:val="clear" w:color="auto" w:fill="auto"/>
            <w:vAlign w:val="center"/>
          </w:tcPr>
          <w:p w:rsidR="003D6851" w:rsidRDefault="009A4523">
            <w:pPr>
              <w:spacing w:line="0" w:lineRule="atLeast"/>
              <w:jc w:val="center"/>
              <w:rPr>
                <w:rFonts w:ascii="楷体_GB2312" w:eastAsia="楷体_GB2312"/>
                <w:sz w:val="28"/>
                <w:szCs w:val="28"/>
              </w:rPr>
            </w:pPr>
            <w:r>
              <w:rPr>
                <w:rFonts w:ascii="黑体" w:eastAsia="黑体" w:hint="eastAsia"/>
                <w:sz w:val="24"/>
              </w:rPr>
              <w:t>国</w:t>
            </w:r>
            <w:r>
              <w:rPr>
                <w:rFonts w:ascii="黑体" w:eastAsia="黑体" w:hint="eastAsia"/>
                <w:sz w:val="24"/>
              </w:rPr>
              <w:t xml:space="preserve">    </w:t>
            </w:r>
            <w:r>
              <w:rPr>
                <w:rFonts w:ascii="黑体" w:eastAsia="黑体" w:hint="eastAsia"/>
                <w:sz w:val="24"/>
              </w:rPr>
              <w:t>籍</w:t>
            </w:r>
          </w:p>
        </w:tc>
        <w:tc>
          <w:tcPr>
            <w:tcW w:w="2097" w:type="dxa"/>
            <w:shd w:val="clear" w:color="auto" w:fill="auto"/>
            <w:vAlign w:val="center"/>
          </w:tcPr>
          <w:p w:rsidR="003D6851" w:rsidRDefault="003D6851">
            <w:pPr>
              <w:spacing w:line="0" w:lineRule="atLeast"/>
              <w:jc w:val="center"/>
              <w:rPr>
                <w:rFonts w:ascii="黑体" w:eastAsia="黑体"/>
                <w:szCs w:val="21"/>
              </w:rPr>
            </w:pPr>
          </w:p>
        </w:tc>
        <w:tc>
          <w:tcPr>
            <w:tcW w:w="1393" w:type="dxa"/>
            <w:shd w:val="clear" w:color="auto" w:fill="auto"/>
            <w:vAlign w:val="center"/>
          </w:tcPr>
          <w:p w:rsidR="003D6851" w:rsidRDefault="009A4523">
            <w:pPr>
              <w:spacing w:line="0" w:lineRule="atLeast"/>
              <w:jc w:val="center"/>
              <w:rPr>
                <w:rFonts w:ascii="黑体" w:eastAsia="黑体"/>
                <w:w w:val="90"/>
                <w:sz w:val="24"/>
              </w:rPr>
            </w:pPr>
            <w:r>
              <w:rPr>
                <w:rFonts w:ascii="黑体" w:eastAsia="黑体" w:hint="eastAsia"/>
                <w:sz w:val="24"/>
              </w:rPr>
              <w:t>出</w:t>
            </w:r>
            <w:r>
              <w:rPr>
                <w:rFonts w:ascii="黑体" w:eastAsia="黑体" w:hint="eastAsia"/>
                <w:sz w:val="24"/>
              </w:rPr>
              <w:t xml:space="preserve"> </w:t>
            </w:r>
            <w:r>
              <w:rPr>
                <w:rFonts w:ascii="黑体" w:eastAsia="黑体" w:hint="eastAsia"/>
                <w:sz w:val="24"/>
              </w:rPr>
              <w:t>生</w:t>
            </w:r>
            <w:r>
              <w:rPr>
                <w:rFonts w:ascii="黑体" w:eastAsia="黑体" w:hint="eastAsia"/>
                <w:sz w:val="24"/>
              </w:rPr>
              <w:t xml:space="preserve"> </w:t>
            </w:r>
            <w:r>
              <w:rPr>
                <w:rFonts w:ascii="黑体" w:eastAsia="黑体" w:hint="eastAsia"/>
                <w:sz w:val="24"/>
              </w:rPr>
              <w:t>地</w:t>
            </w:r>
          </w:p>
        </w:tc>
        <w:tc>
          <w:tcPr>
            <w:tcW w:w="2576" w:type="dxa"/>
            <w:shd w:val="clear" w:color="auto" w:fill="auto"/>
            <w:vAlign w:val="center"/>
          </w:tcPr>
          <w:p w:rsidR="003D6851" w:rsidRDefault="003D6851">
            <w:pPr>
              <w:spacing w:line="0" w:lineRule="atLeast"/>
              <w:jc w:val="center"/>
              <w:rPr>
                <w:rFonts w:ascii="楷体_GB2312" w:eastAsia="楷体_GB2312"/>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735"/>
        </w:trPr>
        <w:tc>
          <w:tcPr>
            <w:tcW w:w="1588" w:type="dxa"/>
            <w:gridSpan w:val="3"/>
            <w:shd w:val="clear" w:color="auto" w:fill="auto"/>
            <w:vAlign w:val="center"/>
          </w:tcPr>
          <w:p w:rsidR="003D6851" w:rsidRDefault="009A4523">
            <w:pPr>
              <w:spacing w:line="0" w:lineRule="atLeast"/>
              <w:jc w:val="center"/>
              <w:rPr>
                <w:rFonts w:ascii="黑体" w:eastAsia="黑体"/>
                <w:w w:val="90"/>
                <w:sz w:val="24"/>
              </w:rPr>
            </w:pPr>
            <w:r>
              <w:rPr>
                <w:rFonts w:ascii="黑体" w:eastAsia="黑体" w:hint="eastAsia"/>
                <w:kern w:val="0"/>
                <w:sz w:val="24"/>
              </w:rPr>
              <w:t>出生日期</w:t>
            </w:r>
          </w:p>
        </w:tc>
        <w:tc>
          <w:tcPr>
            <w:tcW w:w="2097" w:type="dxa"/>
            <w:shd w:val="clear" w:color="auto" w:fill="auto"/>
            <w:vAlign w:val="center"/>
          </w:tcPr>
          <w:p w:rsidR="003D6851" w:rsidRDefault="009A4523">
            <w:pPr>
              <w:spacing w:line="0" w:lineRule="atLeast"/>
              <w:jc w:val="center"/>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日</w:t>
            </w: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证件类型及证件码号</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646"/>
        </w:trPr>
        <w:tc>
          <w:tcPr>
            <w:tcW w:w="1588" w:type="dxa"/>
            <w:gridSpan w:val="3"/>
            <w:shd w:val="clear" w:color="auto" w:fill="auto"/>
            <w:vAlign w:val="center"/>
          </w:tcPr>
          <w:p w:rsidR="003D6851" w:rsidRDefault="009A4523">
            <w:pPr>
              <w:spacing w:line="0" w:lineRule="atLeast"/>
              <w:jc w:val="center"/>
              <w:rPr>
                <w:rFonts w:ascii="黑体" w:eastAsia="黑体"/>
                <w:kern w:val="0"/>
                <w:sz w:val="24"/>
              </w:rPr>
            </w:pPr>
            <w:r>
              <w:rPr>
                <w:rFonts w:ascii="黑体" w:eastAsia="黑体" w:hint="eastAsia"/>
                <w:kern w:val="0"/>
                <w:sz w:val="24"/>
              </w:rPr>
              <w:t>学历学位</w:t>
            </w:r>
          </w:p>
          <w:p w:rsidR="003D6851" w:rsidRDefault="009A4523">
            <w:pPr>
              <w:spacing w:line="0" w:lineRule="atLeast"/>
              <w:ind w:firstLineChars="100" w:firstLine="240"/>
              <w:rPr>
                <w:rFonts w:ascii="黑体" w:eastAsia="黑体"/>
                <w:kern w:val="0"/>
                <w:sz w:val="24"/>
              </w:rPr>
            </w:pPr>
            <w:r>
              <w:rPr>
                <w:rFonts w:ascii="黑体" w:eastAsia="黑体" w:hint="eastAsia"/>
                <w:kern w:val="0"/>
                <w:sz w:val="24"/>
              </w:rPr>
              <w:t>（最高）</w:t>
            </w:r>
          </w:p>
        </w:tc>
        <w:tc>
          <w:tcPr>
            <w:tcW w:w="2097" w:type="dxa"/>
            <w:shd w:val="clear" w:color="auto" w:fill="auto"/>
            <w:vAlign w:val="center"/>
          </w:tcPr>
          <w:p w:rsidR="003D6851" w:rsidRDefault="003D6851">
            <w:pPr>
              <w:spacing w:line="0" w:lineRule="atLeast"/>
              <w:jc w:val="center"/>
              <w:rPr>
                <w:rFonts w:ascii="楷体_GB2312" w:eastAsia="楷体_GB2312"/>
                <w:szCs w:val="21"/>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毕业院校</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615"/>
        </w:trPr>
        <w:tc>
          <w:tcPr>
            <w:tcW w:w="1588" w:type="dxa"/>
            <w:gridSpan w:val="3"/>
            <w:shd w:val="clear" w:color="auto" w:fill="auto"/>
            <w:vAlign w:val="center"/>
          </w:tcPr>
          <w:p w:rsidR="003D6851" w:rsidRDefault="009A4523">
            <w:pPr>
              <w:spacing w:line="0" w:lineRule="atLeast"/>
              <w:jc w:val="center"/>
              <w:rPr>
                <w:rFonts w:ascii="黑体" w:eastAsia="黑体"/>
                <w:kern w:val="0"/>
                <w:sz w:val="24"/>
              </w:rPr>
            </w:pPr>
            <w:r>
              <w:rPr>
                <w:rFonts w:ascii="黑体" w:eastAsia="黑体" w:hint="eastAsia"/>
                <w:kern w:val="0"/>
                <w:sz w:val="24"/>
              </w:rPr>
              <w:t>固定电话</w:t>
            </w:r>
          </w:p>
        </w:tc>
        <w:tc>
          <w:tcPr>
            <w:tcW w:w="2097" w:type="dxa"/>
            <w:shd w:val="clear" w:color="auto" w:fill="auto"/>
            <w:vAlign w:val="center"/>
          </w:tcPr>
          <w:p w:rsidR="003D6851" w:rsidRDefault="003D6851">
            <w:pPr>
              <w:spacing w:line="0" w:lineRule="atLeast"/>
              <w:jc w:val="center"/>
              <w:rPr>
                <w:rFonts w:ascii="楷体_GB2312" w:eastAsia="楷体_GB2312"/>
                <w:szCs w:val="21"/>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kern w:val="0"/>
                <w:sz w:val="24"/>
              </w:rPr>
              <w:t>手</w:t>
            </w:r>
            <w:r>
              <w:rPr>
                <w:rFonts w:ascii="黑体" w:eastAsia="黑体" w:hint="eastAsia"/>
                <w:kern w:val="0"/>
                <w:sz w:val="24"/>
              </w:rPr>
              <w:t xml:space="preserve">    </w:t>
            </w:r>
            <w:r>
              <w:rPr>
                <w:rFonts w:ascii="黑体" w:eastAsia="黑体" w:hint="eastAsia"/>
                <w:kern w:val="0"/>
                <w:sz w:val="24"/>
              </w:rPr>
              <w:t>机</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691"/>
        </w:trPr>
        <w:tc>
          <w:tcPr>
            <w:tcW w:w="1588" w:type="dxa"/>
            <w:gridSpan w:val="3"/>
            <w:vAlign w:val="center"/>
          </w:tcPr>
          <w:p w:rsidR="003D6851" w:rsidRDefault="009A4523">
            <w:pPr>
              <w:spacing w:line="0" w:lineRule="atLeast"/>
              <w:jc w:val="center"/>
              <w:rPr>
                <w:rFonts w:ascii="黑体" w:eastAsia="黑体"/>
                <w:kern w:val="0"/>
                <w:sz w:val="24"/>
              </w:rPr>
            </w:pPr>
            <w:r>
              <w:rPr>
                <w:rFonts w:ascii="黑体" w:eastAsia="黑体"/>
                <w:color w:val="000000"/>
                <w:kern w:val="0"/>
                <w:sz w:val="24"/>
              </w:rPr>
              <w:t>来甬工作时间</w:t>
            </w:r>
            <w:r>
              <w:rPr>
                <w:rFonts w:ascii="黑体" w:eastAsia="黑体" w:hint="eastAsia"/>
                <w:color w:val="000000"/>
                <w:kern w:val="0"/>
                <w:sz w:val="24"/>
              </w:rPr>
              <w:t>（社保为准）</w:t>
            </w:r>
          </w:p>
        </w:tc>
        <w:tc>
          <w:tcPr>
            <w:tcW w:w="2097" w:type="dxa"/>
            <w:vAlign w:val="center"/>
          </w:tcPr>
          <w:p w:rsidR="003D6851" w:rsidRDefault="003D6851">
            <w:pPr>
              <w:spacing w:line="0" w:lineRule="atLeast"/>
              <w:jc w:val="center"/>
              <w:rPr>
                <w:rFonts w:ascii="楷体_GB2312" w:eastAsia="楷体_GB2312"/>
                <w:szCs w:val="21"/>
              </w:rPr>
            </w:pPr>
          </w:p>
        </w:tc>
        <w:tc>
          <w:tcPr>
            <w:tcW w:w="1393" w:type="dxa"/>
            <w:vAlign w:val="center"/>
          </w:tcPr>
          <w:p w:rsidR="003D6851" w:rsidRDefault="009A4523">
            <w:pPr>
              <w:spacing w:line="0" w:lineRule="atLeast"/>
              <w:jc w:val="center"/>
              <w:rPr>
                <w:rFonts w:ascii="黑体" w:eastAsia="黑体"/>
                <w:sz w:val="24"/>
              </w:rPr>
            </w:pPr>
            <w:r>
              <w:rPr>
                <w:rFonts w:ascii="黑体" w:eastAsia="黑体" w:hint="eastAsia"/>
                <w:color w:val="000000"/>
                <w:sz w:val="24"/>
              </w:rPr>
              <w:t>现任职单位名称</w:t>
            </w:r>
          </w:p>
        </w:tc>
        <w:tc>
          <w:tcPr>
            <w:tcW w:w="4164" w:type="dxa"/>
            <w:gridSpan w:val="2"/>
            <w:vAlign w:val="center"/>
          </w:tcPr>
          <w:p w:rsidR="003D6851" w:rsidRDefault="003D6851">
            <w:pPr>
              <w:spacing w:line="0" w:lineRule="atLeast"/>
              <w:jc w:val="center"/>
              <w:rPr>
                <w:rFonts w:ascii="黑体" w:eastAsia="黑体"/>
                <w:szCs w:val="21"/>
              </w:rPr>
            </w:pPr>
          </w:p>
        </w:tc>
      </w:tr>
      <w:tr w:rsidR="003D6851">
        <w:trPr>
          <w:trHeight w:hRule="exact" w:val="755"/>
        </w:trPr>
        <w:tc>
          <w:tcPr>
            <w:tcW w:w="1588" w:type="dxa"/>
            <w:gridSpan w:val="3"/>
            <w:vAlign w:val="center"/>
          </w:tcPr>
          <w:p w:rsidR="003D6851" w:rsidRDefault="009A4523">
            <w:pPr>
              <w:spacing w:line="0" w:lineRule="atLeast"/>
              <w:jc w:val="center"/>
              <w:rPr>
                <w:rFonts w:ascii="黑体" w:eastAsia="黑体"/>
                <w:kern w:val="0"/>
                <w:sz w:val="24"/>
              </w:rPr>
            </w:pPr>
            <w:r>
              <w:rPr>
                <w:rFonts w:ascii="黑体" w:eastAsia="黑体" w:hint="eastAsia"/>
                <w:color w:val="000000"/>
                <w:kern w:val="0"/>
                <w:sz w:val="24"/>
              </w:rPr>
              <w:t>现任职单位职务（岗位）</w:t>
            </w:r>
          </w:p>
        </w:tc>
        <w:tc>
          <w:tcPr>
            <w:tcW w:w="2097" w:type="dxa"/>
            <w:vAlign w:val="center"/>
          </w:tcPr>
          <w:p w:rsidR="003D6851" w:rsidRDefault="003D6851">
            <w:pPr>
              <w:spacing w:line="0" w:lineRule="atLeast"/>
              <w:jc w:val="center"/>
              <w:rPr>
                <w:rFonts w:ascii="楷体_GB2312" w:eastAsia="楷体_GB2312"/>
                <w:szCs w:val="21"/>
              </w:rPr>
            </w:pPr>
          </w:p>
        </w:tc>
        <w:tc>
          <w:tcPr>
            <w:tcW w:w="1393" w:type="dxa"/>
            <w:vAlign w:val="center"/>
          </w:tcPr>
          <w:p w:rsidR="003D6851" w:rsidRDefault="009A4523">
            <w:pPr>
              <w:spacing w:line="0" w:lineRule="atLeast"/>
              <w:jc w:val="center"/>
              <w:rPr>
                <w:rFonts w:ascii="黑体" w:eastAsia="黑体"/>
                <w:sz w:val="24"/>
              </w:rPr>
            </w:pPr>
            <w:r>
              <w:rPr>
                <w:rFonts w:ascii="黑体" w:eastAsia="黑体" w:hint="eastAsia"/>
                <w:sz w:val="24"/>
              </w:rPr>
              <w:t>现任职单位地址</w:t>
            </w:r>
          </w:p>
        </w:tc>
        <w:tc>
          <w:tcPr>
            <w:tcW w:w="4164" w:type="dxa"/>
            <w:gridSpan w:val="2"/>
            <w:vAlign w:val="center"/>
          </w:tcPr>
          <w:p w:rsidR="003D6851" w:rsidRDefault="003D6851">
            <w:pPr>
              <w:spacing w:line="0" w:lineRule="atLeast"/>
              <w:jc w:val="center"/>
              <w:rPr>
                <w:rFonts w:ascii="黑体" w:eastAsia="黑体"/>
                <w:szCs w:val="21"/>
              </w:rPr>
            </w:pPr>
          </w:p>
        </w:tc>
      </w:tr>
      <w:tr w:rsidR="003D6851">
        <w:trPr>
          <w:cantSplit/>
          <w:trHeight w:hRule="exact" w:val="454"/>
        </w:trPr>
        <w:tc>
          <w:tcPr>
            <w:tcW w:w="598" w:type="dxa"/>
            <w:vMerge w:val="restart"/>
            <w:vAlign w:val="center"/>
          </w:tcPr>
          <w:p w:rsidR="003D6851" w:rsidRDefault="009A4523">
            <w:pPr>
              <w:spacing w:line="400" w:lineRule="exact"/>
              <w:jc w:val="center"/>
              <w:rPr>
                <w:rFonts w:ascii="黑体" w:eastAsia="黑体"/>
                <w:sz w:val="24"/>
              </w:rPr>
            </w:pPr>
            <w:r>
              <w:rPr>
                <w:rFonts w:ascii="黑体" w:eastAsia="黑体" w:hint="eastAsia"/>
                <w:sz w:val="24"/>
              </w:rPr>
              <w:t>工</w:t>
            </w:r>
          </w:p>
          <w:p w:rsidR="003D6851" w:rsidRDefault="009A4523">
            <w:pPr>
              <w:spacing w:line="400" w:lineRule="exact"/>
              <w:jc w:val="center"/>
              <w:rPr>
                <w:rFonts w:ascii="黑体" w:eastAsia="黑体"/>
                <w:sz w:val="24"/>
              </w:rPr>
            </w:pPr>
            <w:r>
              <w:rPr>
                <w:rFonts w:ascii="黑体" w:eastAsia="黑体" w:hint="eastAsia"/>
                <w:sz w:val="24"/>
              </w:rPr>
              <w:t>作</w:t>
            </w:r>
          </w:p>
          <w:p w:rsidR="003D6851" w:rsidRDefault="009A4523">
            <w:pPr>
              <w:spacing w:line="400" w:lineRule="exact"/>
              <w:jc w:val="center"/>
              <w:rPr>
                <w:rFonts w:ascii="黑体" w:eastAsia="黑体"/>
                <w:sz w:val="24"/>
              </w:rPr>
            </w:pPr>
            <w:r>
              <w:rPr>
                <w:rFonts w:ascii="黑体" w:eastAsia="黑体" w:hint="eastAsia"/>
                <w:sz w:val="24"/>
              </w:rPr>
              <w:t>经</w:t>
            </w:r>
          </w:p>
          <w:p w:rsidR="003D6851" w:rsidRDefault="009A4523">
            <w:pPr>
              <w:spacing w:line="400" w:lineRule="exact"/>
              <w:jc w:val="center"/>
              <w:rPr>
                <w:rFonts w:ascii="黑体" w:eastAsia="黑体"/>
                <w:sz w:val="24"/>
              </w:rPr>
            </w:pPr>
            <w:r>
              <w:rPr>
                <w:rFonts w:ascii="黑体" w:eastAsia="黑体" w:hint="eastAsia"/>
                <w:sz w:val="24"/>
              </w:rPr>
              <w:t>历</w:t>
            </w:r>
          </w:p>
        </w:tc>
        <w:tc>
          <w:tcPr>
            <w:tcW w:w="8644" w:type="dxa"/>
            <w:gridSpan w:val="6"/>
            <w:tcBorders>
              <w:bottom w:val="nil"/>
            </w:tcBorders>
            <w:vAlign w:val="center"/>
          </w:tcPr>
          <w:p w:rsidR="003D6851" w:rsidRDefault="009A4523">
            <w:pPr>
              <w:jc w:val="center"/>
              <w:rPr>
                <w:rFonts w:ascii="楷体_GB2312" w:eastAsia="楷体_GB2312"/>
                <w:sz w:val="24"/>
                <w:szCs w:val="21"/>
              </w:rPr>
            </w:pPr>
            <w:r>
              <w:rPr>
                <w:rFonts w:ascii="楷体_GB2312" w:eastAsia="楷体_GB2312" w:hint="eastAsia"/>
                <w:sz w:val="24"/>
                <w:szCs w:val="21"/>
              </w:rPr>
              <w:t>开始时间</w:t>
            </w:r>
            <w:r>
              <w:rPr>
                <w:rFonts w:ascii="楷体_GB2312" w:eastAsia="楷体_GB2312" w:hint="eastAsia"/>
                <w:sz w:val="24"/>
                <w:szCs w:val="21"/>
              </w:rPr>
              <w:t xml:space="preserve">     </w:t>
            </w:r>
            <w:r>
              <w:rPr>
                <w:rFonts w:ascii="楷体_GB2312" w:eastAsia="楷体_GB2312" w:hint="eastAsia"/>
                <w:sz w:val="24"/>
                <w:szCs w:val="21"/>
              </w:rPr>
              <w:t>结束时间</w:t>
            </w:r>
            <w:r>
              <w:rPr>
                <w:rFonts w:ascii="楷体_GB2312" w:eastAsia="楷体_GB2312" w:hint="eastAsia"/>
                <w:sz w:val="24"/>
                <w:szCs w:val="21"/>
              </w:rPr>
              <w:t xml:space="preserve">     </w:t>
            </w:r>
            <w:r>
              <w:rPr>
                <w:rFonts w:ascii="楷体_GB2312" w:eastAsia="楷体_GB2312" w:hint="eastAsia"/>
                <w:sz w:val="24"/>
                <w:szCs w:val="21"/>
              </w:rPr>
              <w:t>单位名称</w:t>
            </w:r>
            <w:r>
              <w:rPr>
                <w:rFonts w:ascii="楷体_GB2312" w:eastAsia="楷体_GB2312" w:hint="eastAsia"/>
                <w:sz w:val="24"/>
                <w:szCs w:val="21"/>
              </w:rPr>
              <w:t xml:space="preserve">     </w:t>
            </w:r>
            <w:r>
              <w:rPr>
                <w:rFonts w:ascii="楷体_GB2312" w:eastAsia="楷体_GB2312" w:hint="eastAsia"/>
                <w:sz w:val="24"/>
                <w:szCs w:val="21"/>
              </w:rPr>
              <w:t>岗位职务</w:t>
            </w:r>
            <w:r>
              <w:rPr>
                <w:rFonts w:ascii="楷体_GB2312" w:eastAsia="楷体_GB2312" w:hint="eastAsia"/>
                <w:sz w:val="24"/>
                <w:szCs w:val="21"/>
              </w:rPr>
              <w:t xml:space="preserve">  </w:t>
            </w:r>
          </w:p>
        </w:tc>
      </w:tr>
      <w:tr w:rsidR="003D6851">
        <w:trPr>
          <w:cantSplit/>
          <w:trHeight w:hRule="exact" w:val="2307"/>
        </w:trPr>
        <w:tc>
          <w:tcPr>
            <w:tcW w:w="598" w:type="dxa"/>
            <w:vMerge/>
            <w:vAlign w:val="center"/>
          </w:tcPr>
          <w:p w:rsidR="003D6851" w:rsidRDefault="003D6851">
            <w:pPr>
              <w:spacing w:line="400" w:lineRule="exact"/>
              <w:jc w:val="center"/>
              <w:rPr>
                <w:rFonts w:ascii="黑体" w:eastAsia="黑体"/>
                <w:sz w:val="24"/>
              </w:rPr>
            </w:pPr>
          </w:p>
        </w:tc>
        <w:tc>
          <w:tcPr>
            <w:tcW w:w="8644" w:type="dxa"/>
            <w:gridSpan w:val="6"/>
          </w:tcPr>
          <w:p w:rsidR="003D6851" w:rsidRDefault="003D6851">
            <w:pPr>
              <w:jc w:val="center"/>
              <w:rPr>
                <w:rFonts w:ascii="楷体_GB2312" w:eastAsia="楷体_GB2312"/>
                <w:szCs w:val="21"/>
              </w:rPr>
            </w:pPr>
          </w:p>
        </w:tc>
      </w:tr>
      <w:tr w:rsidR="003D6851">
        <w:trPr>
          <w:cantSplit/>
          <w:trHeight w:hRule="exact" w:val="2247"/>
        </w:trPr>
        <w:tc>
          <w:tcPr>
            <w:tcW w:w="9242" w:type="dxa"/>
            <w:gridSpan w:val="7"/>
            <w:vAlign w:val="center"/>
          </w:tcPr>
          <w:p w:rsidR="003D6851" w:rsidRDefault="009A4523">
            <w:pPr>
              <w:adjustRightInd w:val="0"/>
              <w:snapToGrid w:val="0"/>
              <w:ind w:firstLineChars="200" w:firstLine="480"/>
              <w:rPr>
                <w:rFonts w:ascii="黑体" w:eastAsia="黑体"/>
                <w:sz w:val="24"/>
              </w:rPr>
            </w:pPr>
            <w:r>
              <w:rPr>
                <w:rFonts w:ascii="黑体" w:eastAsia="黑体" w:hint="eastAsia"/>
                <w:sz w:val="24"/>
              </w:rPr>
              <w:t>本人承诺以上信息均真实有效，且未申报宁波市其它团队奖励计划。并郑重承诺，获得宁波国际航运物流产业集聚区发展扶持专项资金优秀航运物流团队奖励后</w:t>
            </w:r>
            <w:r>
              <w:rPr>
                <w:rFonts w:ascii="黑体" w:eastAsia="黑体" w:hint="eastAsia"/>
                <w:sz w:val="24"/>
              </w:rPr>
              <w:t>5</w:t>
            </w:r>
            <w:r>
              <w:rPr>
                <w:rFonts w:ascii="黑体" w:eastAsia="黑体" w:hint="eastAsia"/>
                <w:sz w:val="24"/>
              </w:rPr>
              <w:t>年内不将企业搬离集聚区及拓展区。</w:t>
            </w:r>
            <w:r>
              <w:rPr>
                <w:rFonts w:ascii="楷体_GB2312" w:eastAsia="楷体_GB2312" w:hint="eastAsia"/>
                <w:sz w:val="24"/>
              </w:rPr>
              <w:t xml:space="preserve"> </w:t>
            </w:r>
            <w:r>
              <w:rPr>
                <w:rFonts w:ascii="黑体" w:eastAsia="黑体" w:hint="eastAsia"/>
                <w:sz w:val="24"/>
              </w:rPr>
              <w:t xml:space="preserve">                                                   </w:t>
            </w:r>
          </w:p>
          <w:p w:rsidR="003D6851" w:rsidRDefault="003D6851">
            <w:pPr>
              <w:adjustRightInd w:val="0"/>
              <w:snapToGrid w:val="0"/>
              <w:ind w:firstLineChars="2800" w:firstLine="6720"/>
              <w:rPr>
                <w:rFonts w:ascii="黑体" w:eastAsia="黑体"/>
                <w:sz w:val="24"/>
              </w:rPr>
            </w:pPr>
          </w:p>
          <w:p w:rsidR="003D6851" w:rsidRDefault="009A4523">
            <w:pPr>
              <w:adjustRightInd w:val="0"/>
              <w:snapToGrid w:val="0"/>
              <w:ind w:firstLineChars="2500" w:firstLine="6000"/>
              <w:rPr>
                <w:rFonts w:ascii="黑体" w:eastAsia="黑体"/>
                <w:sz w:val="24"/>
              </w:rPr>
            </w:pPr>
            <w:r>
              <w:rPr>
                <w:rFonts w:ascii="黑体" w:eastAsia="黑体" w:hint="eastAsia"/>
                <w:sz w:val="24"/>
              </w:rPr>
              <w:t>带头人签字：</w:t>
            </w:r>
            <w:r>
              <w:rPr>
                <w:rFonts w:ascii="黑体" w:eastAsia="黑体" w:hint="eastAsia"/>
                <w:sz w:val="24"/>
              </w:rPr>
              <w:t xml:space="preserve">                                                                                        </w:t>
            </w:r>
          </w:p>
          <w:p w:rsidR="003D6851" w:rsidRDefault="003D6851">
            <w:pPr>
              <w:adjustRightInd w:val="0"/>
              <w:snapToGrid w:val="0"/>
              <w:ind w:firstLineChars="2500" w:firstLine="6000"/>
              <w:rPr>
                <w:rFonts w:ascii="黑体" w:eastAsia="黑体"/>
                <w:sz w:val="24"/>
              </w:rPr>
            </w:pPr>
          </w:p>
          <w:p w:rsidR="003D6851" w:rsidRDefault="009A4523">
            <w:pPr>
              <w:adjustRightInd w:val="0"/>
              <w:snapToGrid w:val="0"/>
              <w:ind w:firstLineChars="2500" w:firstLine="6000"/>
              <w:rPr>
                <w:rFonts w:ascii="楷体_GB2312" w:eastAsia="楷体_GB2312"/>
                <w:szCs w:val="21"/>
              </w:rPr>
            </w:pPr>
            <w:r>
              <w:rPr>
                <w:rFonts w:ascii="黑体" w:eastAsia="黑体" w:hint="eastAsia"/>
                <w:sz w:val="24"/>
              </w:rPr>
              <w:t>年</w:t>
            </w:r>
            <w:r>
              <w:rPr>
                <w:rFonts w:ascii="黑体" w:eastAsia="黑体" w:hint="eastAsia"/>
                <w:sz w:val="24"/>
              </w:rPr>
              <w:t xml:space="preserve">   </w:t>
            </w:r>
            <w:r>
              <w:rPr>
                <w:rFonts w:ascii="黑体" w:eastAsia="黑体" w:hint="eastAsia"/>
                <w:sz w:val="24"/>
              </w:rPr>
              <w:t>月</w:t>
            </w:r>
            <w:r>
              <w:rPr>
                <w:rFonts w:ascii="黑体" w:eastAsia="黑体" w:hint="eastAsia"/>
                <w:sz w:val="24"/>
              </w:rPr>
              <w:t xml:space="preserve">   </w:t>
            </w:r>
            <w:r>
              <w:rPr>
                <w:rFonts w:ascii="黑体" w:eastAsia="黑体" w:hint="eastAsia"/>
                <w:sz w:val="24"/>
              </w:rPr>
              <w:t>日</w:t>
            </w:r>
          </w:p>
        </w:tc>
      </w:tr>
      <w:tr w:rsidR="003D6851">
        <w:trPr>
          <w:cantSplit/>
          <w:trHeight w:hRule="exact" w:val="1839"/>
        </w:trPr>
        <w:tc>
          <w:tcPr>
            <w:tcW w:w="1576" w:type="dxa"/>
            <w:gridSpan w:val="2"/>
            <w:vAlign w:val="center"/>
          </w:tcPr>
          <w:p w:rsidR="003D6851" w:rsidRDefault="009A4523">
            <w:pPr>
              <w:adjustRightInd w:val="0"/>
              <w:snapToGrid w:val="0"/>
              <w:ind w:firstLineChars="100" w:firstLine="240"/>
              <w:rPr>
                <w:rFonts w:ascii="黑体" w:eastAsia="黑体"/>
                <w:sz w:val="24"/>
              </w:rPr>
            </w:pPr>
            <w:r>
              <w:rPr>
                <w:rFonts w:ascii="黑体" w:eastAsia="黑体" w:hint="eastAsia"/>
                <w:sz w:val="24"/>
              </w:rPr>
              <w:t>单位意见</w:t>
            </w:r>
          </w:p>
        </w:tc>
        <w:tc>
          <w:tcPr>
            <w:tcW w:w="7666" w:type="dxa"/>
            <w:gridSpan w:val="5"/>
            <w:vAlign w:val="center"/>
          </w:tcPr>
          <w:p w:rsidR="003D6851" w:rsidRDefault="009A4523">
            <w:pPr>
              <w:adjustRightInd w:val="0"/>
              <w:snapToGrid w:val="0"/>
              <w:ind w:firstLineChars="1400" w:firstLine="3360"/>
              <w:rPr>
                <w:rFonts w:ascii="黑体" w:eastAsia="黑体" w:hAnsi="黑体"/>
                <w:sz w:val="24"/>
              </w:rPr>
            </w:pPr>
            <w:r>
              <w:rPr>
                <w:rFonts w:ascii="黑体" w:eastAsia="黑体" w:hAnsi="黑体" w:hint="eastAsia"/>
                <w:sz w:val="24"/>
              </w:rPr>
              <w:t>单位负责人签字（盖章）：</w:t>
            </w:r>
          </w:p>
          <w:p w:rsidR="003D6851" w:rsidRDefault="009A4523">
            <w:pPr>
              <w:adjustRightInd w:val="0"/>
              <w:snapToGrid w:val="0"/>
              <w:ind w:firstLineChars="200" w:firstLine="480"/>
              <w:rPr>
                <w:rFonts w:ascii="黑体" w:eastAsia="黑体" w:hAnsi="黑体"/>
                <w:sz w:val="24"/>
              </w:rPr>
            </w:pPr>
            <w:r>
              <w:rPr>
                <w:rFonts w:ascii="黑体" w:eastAsia="黑体" w:hAnsi="黑体" w:hint="eastAsia"/>
                <w:sz w:val="24"/>
              </w:rPr>
              <w:t xml:space="preserve">                                  </w:t>
            </w:r>
          </w:p>
          <w:p w:rsidR="003D6851" w:rsidRDefault="009A4523">
            <w:pPr>
              <w:adjustRightInd w:val="0"/>
              <w:snapToGrid w:val="0"/>
              <w:ind w:firstLineChars="1600" w:firstLine="3840"/>
              <w:rPr>
                <w:rFonts w:ascii="黑体" w:eastAsia="黑体"/>
                <w:sz w:val="24"/>
              </w:rPr>
            </w:pPr>
            <w:r>
              <w:rPr>
                <w:rFonts w:ascii="黑体" w:eastAsia="黑体" w:hAnsi="黑体" w:hint="eastAsia"/>
                <w:sz w:val="24"/>
              </w:rPr>
              <w:t>单位盖章</w:t>
            </w:r>
          </w:p>
        </w:tc>
      </w:tr>
    </w:tbl>
    <w:p w:rsidR="003D6851" w:rsidRDefault="009A4523">
      <w:pPr>
        <w:spacing w:line="460" w:lineRule="exact"/>
        <w:jc w:val="center"/>
        <w:rPr>
          <w:rFonts w:ascii="方正小标宋简体" w:eastAsia="方正小标宋简体"/>
          <w:bCs/>
          <w:sz w:val="44"/>
          <w:szCs w:val="44"/>
        </w:rPr>
        <w:sectPr w:rsidR="003D6851">
          <w:footerReference w:type="default" r:id="rId8"/>
          <w:pgSz w:w="11907" w:h="16840"/>
          <w:pgMar w:top="1440" w:right="1797" w:bottom="1440" w:left="1797" w:header="851" w:footer="992" w:gutter="0"/>
          <w:cols w:space="425"/>
          <w:docGrid w:type="lines" w:linePitch="312"/>
        </w:sectPr>
      </w:pPr>
      <w:r>
        <w:rPr>
          <w:rFonts w:ascii="方正小标宋简体" w:eastAsia="方正小标宋简体" w:hint="eastAsia"/>
          <w:bCs/>
          <w:sz w:val="44"/>
          <w:szCs w:val="44"/>
        </w:rPr>
        <w:t>2019</w:t>
      </w:r>
      <w:r>
        <w:rPr>
          <w:rFonts w:ascii="方正小标宋简体" w:eastAsia="方正小标宋简体" w:hint="eastAsia"/>
          <w:bCs/>
          <w:sz w:val="44"/>
          <w:szCs w:val="44"/>
        </w:rPr>
        <w:t>年宁波国际航运物流产业集聚区发展扶持专项资金优秀航运团队</w:t>
      </w:r>
      <w:r>
        <w:rPr>
          <w:rFonts w:ascii="方正小标宋简体" w:eastAsia="方正小标宋简体" w:hint="eastAsia"/>
          <w:bCs/>
          <w:sz w:val="44"/>
          <w:szCs w:val="44"/>
        </w:rPr>
        <w:t>申请</w:t>
      </w:r>
      <w:r>
        <w:rPr>
          <w:rFonts w:ascii="方正小标宋简体" w:eastAsia="方正小标宋简体" w:hint="eastAsia"/>
          <w:bCs/>
          <w:sz w:val="44"/>
          <w:szCs w:val="44"/>
        </w:rPr>
        <w:t>表</w:t>
      </w:r>
    </w:p>
    <w:tbl>
      <w:tblPr>
        <w:tblpPr w:leftFromText="180" w:rightFromText="180" w:vertAnchor="text" w:horzAnchor="margin" w:tblpXSpec="center" w:tblpY="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
        <w:gridCol w:w="763"/>
        <w:gridCol w:w="2324"/>
        <w:gridCol w:w="1393"/>
        <w:gridCol w:w="2576"/>
        <w:gridCol w:w="1588"/>
      </w:tblGrid>
      <w:tr w:rsidR="003D6851">
        <w:trPr>
          <w:trHeight w:hRule="exact" w:val="952"/>
        </w:trPr>
        <w:tc>
          <w:tcPr>
            <w:tcW w:w="1361" w:type="dxa"/>
            <w:gridSpan w:val="2"/>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lastRenderedPageBreak/>
              <w:t>团队成员姓名</w:t>
            </w:r>
          </w:p>
        </w:tc>
        <w:tc>
          <w:tcPr>
            <w:tcW w:w="2324" w:type="dxa"/>
            <w:shd w:val="clear" w:color="auto" w:fill="auto"/>
            <w:vAlign w:val="center"/>
          </w:tcPr>
          <w:p w:rsidR="003D6851" w:rsidRDefault="003D6851">
            <w:pPr>
              <w:spacing w:line="0" w:lineRule="atLeast"/>
              <w:rPr>
                <w:rFonts w:ascii="黑体" w:eastAsia="黑体"/>
                <w:sz w:val="28"/>
                <w:szCs w:val="28"/>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性</w:t>
            </w:r>
            <w:r>
              <w:rPr>
                <w:rFonts w:ascii="黑体" w:eastAsia="黑体" w:hint="eastAsia"/>
                <w:sz w:val="24"/>
              </w:rPr>
              <w:t xml:space="preserve">    </w:t>
            </w:r>
            <w:r>
              <w:rPr>
                <w:rFonts w:ascii="黑体" w:eastAsia="黑体" w:hint="eastAsia"/>
                <w:sz w:val="24"/>
              </w:rPr>
              <w:t>别</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val="restart"/>
            <w:shd w:val="clear" w:color="auto" w:fill="auto"/>
            <w:vAlign w:val="center"/>
          </w:tcPr>
          <w:p w:rsidR="003D6851" w:rsidRDefault="009A4523">
            <w:pPr>
              <w:jc w:val="center"/>
              <w:rPr>
                <w:rFonts w:ascii="宋体" w:hAnsi="宋体"/>
                <w:szCs w:val="21"/>
              </w:rPr>
            </w:pPr>
            <w:r>
              <w:rPr>
                <w:rFonts w:ascii="宋体" w:hAnsi="宋体" w:hint="eastAsia"/>
                <w:szCs w:val="21"/>
              </w:rPr>
              <w:t>近期小两寸</w:t>
            </w:r>
          </w:p>
          <w:p w:rsidR="003D6851" w:rsidRDefault="009A4523">
            <w:pPr>
              <w:jc w:val="center"/>
              <w:rPr>
                <w:rFonts w:ascii="宋体" w:hAnsi="宋体"/>
                <w:szCs w:val="21"/>
              </w:rPr>
            </w:pPr>
            <w:r>
              <w:rPr>
                <w:rFonts w:ascii="宋体" w:hAnsi="宋体" w:hint="eastAsia"/>
                <w:szCs w:val="21"/>
              </w:rPr>
              <w:t>正面免冠</w:t>
            </w:r>
          </w:p>
          <w:p w:rsidR="003D6851" w:rsidRDefault="009A4523">
            <w:pPr>
              <w:spacing w:line="0" w:lineRule="atLeast"/>
              <w:jc w:val="center"/>
              <w:rPr>
                <w:rFonts w:ascii="宋体" w:hAnsi="宋体"/>
                <w:szCs w:val="21"/>
              </w:rPr>
            </w:pPr>
            <w:r>
              <w:rPr>
                <w:rFonts w:ascii="宋体" w:hAnsi="宋体" w:hint="eastAsia"/>
                <w:szCs w:val="21"/>
              </w:rPr>
              <w:t>证件照片</w:t>
            </w:r>
          </w:p>
          <w:p w:rsidR="003D6851" w:rsidRDefault="009A4523">
            <w:pPr>
              <w:spacing w:line="0" w:lineRule="atLeast"/>
              <w:jc w:val="center"/>
              <w:rPr>
                <w:rFonts w:ascii="楷体_GB2312" w:eastAsia="楷体_GB2312"/>
                <w:sz w:val="28"/>
                <w:szCs w:val="28"/>
              </w:rPr>
            </w:pPr>
            <w:r>
              <w:rPr>
                <w:rFonts w:ascii="宋体" w:hAnsi="宋体" w:hint="eastAsia"/>
                <w:szCs w:val="21"/>
              </w:rPr>
              <w:t>（</w:t>
            </w:r>
            <w:r>
              <w:rPr>
                <w:rFonts w:ascii="宋体" w:hAnsi="宋体" w:hint="eastAsia"/>
                <w:szCs w:val="21"/>
              </w:rPr>
              <w:t>JPG</w:t>
            </w:r>
            <w:r>
              <w:rPr>
                <w:rFonts w:ascii="宋体" w:hAnsi="宋体" w:hint="eastAsia"/>
                <w:szCs w:val="21"/>
              </w:rPr>
              <w:t>）</w:t>
            </w:r>
          </w:p>
        </w:tc>
      </w:tr>
      <w:tr w:rsidR="003D6851">
        <w:trPr>
          <w:trHeight w:hRule="exact" w:val="652"/>
        </w:trPr>
        <w:tc>
          <w:tcPr>
            <w:tcW w:w="1361" w:type="dxa"/>
            <w:gridSpan w:val="2"/>
            <w:shd w:val="clear" w:color="auto" w:fill="auto"/>
            <w:vAlign w:val="center"/>
          </w:tcPr>
          <w:p w:rsidR="003D6851" w:rsidRDefault="009A4523">
            <w:pPr>
              <w:spacing w:line="0" w:lineRule="atLeast"/>
              <w:jc w:val="center"/>
              <w:rPr>
                <w:rFonts w:ascii="楷体_GB2312" w:eastAsia="楷体_GB2312"/>
                <w:sz w:val="28"/>
                <w:szCs w:val="28"/>
              </w:rPr>
            </w:pPr>
            <w:r>
              <w:rPr>
                <w:rFonts w:ascii="黑体" w:eastAsia="黑体" w:hint="eastAsia"/>
                <w:sz w:val="24"/>
              </w:rPr>
              <w:t>国</w:t>
            </w:r>
            <w:r>
              <w:rPr>
                <w:rFonts w:ascii="黑体" w:eastAsia="黑体" w:hint="eastAsia"/>
                <w:sz w:val="24"/>
              </w:rPr>
              <w:t xml:space="preserve">    </w:t>
            </w:r>
            <w:r>
              <w:rPr>
                <w:rFonts w:ascii="黑体" w:eastAsia="黑体" w:hint="eastAsia"/>
                <w:sz w:val="24"/>
              </w:rPr>
              <w:t>籍</w:t>
            </w:r>
          </w:p>
        </w:tc>
        <w:tc>
          <w:tcPr>
            <w:tcW w:w="2324" w:type="dxa"/>
            <w:shd w:val="clear" w:color="auto" w:fill="auto"/>
            <w:vAlign w:val="center"/>
          </w:tcPr>
          <w:p w:rsidR="003D6851" w:rsidRDefault="003D6851">
            <w:pPr>
              <w:spacing w:line="0" w:lineRule="atLeast"/>
              <w:jc w:val="center"/>
              <w:rPr>
                <w:rFonts w:ascii="黑体" w:eastAsia="黑体"/>
                <w:szCs w:val="21"/>
              </w:rPr>
            </w:pPr>
          </w:p>
        </w:tc>
        <w:tc>
          <w:tcPr>
            <w:tcW w:w="1393" w:type="dxa"/>
            <w:shd w:val="clear" w:color="auto" w:fill="auto"/>
            <w:vAlign w:val="center"/>
          </w:tcPr>
          <w:p w:rsidR="003D6851" w:rsidRDefault="009A4523">
            <w:pPr>
              <w:spacing w:line="0" w:lineRule="atLeast"/>
              <w:jc w:val="center"/>
              <w:rPr>
                <w:rFonts w:ascii="黑体" w:eastAsia="黑体"/>
                <w:w w:val="90"/>
                <w:sz w:val="24"/>
              </w:rPr>
            </w:pPr>
            <w:r>
              <w:rPr>
                <w:rFonts w:ascii="黑体" w:eastAsia="黑体" w:hint="eastAsia"/>
                <w:sz w:val="24"/>
              </w:rPr>
              <w:t>出</w:t>
            </w:r>
            <w:r>
              <w:rPr>
                <w:rFonts w:ascii="黑体" w:eastAsia="黑体" w:hint="eastAsia"/>
                <w:sz w:val="24"/>
              </w:rPr>
              <w:t xml:space="preserve"> </w:t>
            </w:r>
            <w:r>
              <w:rPr>
                <w:rFonts w:ascii="黑体" w:eastAsia="黑体" w:hint="eastAsia"/>
                <w:sz w:val="24"/>
              </w:rPr>
              <w:t>生</w:t>
            </w:r>
            <w:r>
              <w:rPr>
                <w:rFonts w:ascii="黑体" w:eastAsia="黑体" w:hint="eastAsia"/>
                <w:sz w:val="24"/>
              </w:rPr>
              <w:t xml:space="preserve"> </w:t>
            </w:r>
            <w:r>
              <w:rPr>
                <w:rFonts w:ascii="黑体" w:eastAsia="黑体" w:hint="eastAsia"/>
                <w:sz w:val="24"/>
              </w:rPr>
              <w:t>地</w:t>
            </w:r>
          </w:p>
        </w:tc>
        <w:tc>
          <w:tcPr>
            <w:tcW w:w="2576" w:type="dxa"/>
            <w:shd w:val="clear" w:color="auto" w:fill="auto"/>
            <w:vAlign w:val="center"/>
          </w:tcPr>
          <w:p w:rsidR="003D6851" w:rsidRDefault="003D6851">
            <w:pPr>
              <w:spacing w:line="0" w:lineRule="atLeast"/>
              <w:jc w:val="center"/>
              <w:rPr>
                <w:rFonts w:ascii="楷体_GB2312" w:eastAsia="楷体_GB2312"/>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735"/>
        </w:trPr>
        <w:tc>
          <w:tcPr>
            <w:tcW w:w="1361" w:type="dxa"/>
            <w:gridSpan w:val="2"/>
            <w:shd w:val="clear" w:color="auto" w:fill="auto"/>
            <w:vAlign w:val="center"/>
          </w:tcPr>
          <w:p w:rsidR="003D6851" w:rsidRDefault="009A4523">
            <w:pPr>
              <w:spacing w:line="0" w:lineRule="atLeast"/>
              <w:jc w:val="center"/>
              <w:rPr>
                <w:rFonts w:ascii="黑体" w:eastAsia="黑体"/>
                <w:w w:val="90"/>
                <w:sz w:val="24"/>
              </w:rPr>
            </w:pPr>
            <w:r>
              <w:rPr>
                <w:rFonts w:ascii="黑体" w:eastAsia="黑体" w:hint="eastAsia"/>
                <w:kern w:val="0"/>
                <w:sz w:val="24"/>
              </w:rPr>
              <w:t>出生日期</w:t>
            </w:r>
          </w:p>
        </w:tc>
        <w:tc>
          <w:tcPr>
            <w:tcW w:w="2324" w:type="dxa"/>
            <w:shd w:val="clear" w:color="auto" w:fill="auto"/>
            <w:vAlign w:val="center"/>
          </w:tcPr>
          <w:p w:rsidR="003D6851" w:rsidRDefault="009A4523">
            <w:pPr>
              <w:spacing w:line="0" w:lineRule="atLeast"/>
              <w:jc w:val="center"/>
              <w:rPr>
                <w:rFonts w:ascii="楷体_GB2312" w:eastAsia="楷体_GB2312"/>
                <w:sz w:val="28"/>
                <w:szCs w:val="28"/>
              </w:rPr>
            </w:pP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日</w:t>
            </w: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证件类型及证件码号</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615"/>
        </w:trPr>
        <w:tc>
          <w:tcPr>
            <w:tcW w:w="1361" w:type="dxa"/>
            <w:gridSpan w:val="2"/>
            <w:shd w:val="clear" w:color="auto" w:fill="auto"/>
            <w:vAlign w:val="center"/>
          </w:tcPr>
          <w:p w:rsidR="003D6851" w:rsidRDefault="009A4523">
            <w:pPr>
              <w:spacing w:line="0" w:lineRule="atLeast"/>
              <w:jc w:val="center"/>
              <w:rPr>
                <w:rFonts w:ascii="黑体" w:eastAsia="黑体"/>
                <w:kern w:val="0"/>
                <w:sz w:val="24"/>
              </w:rPr>
            </w:pPr>
            <w:r>
              <w:rPr>
                <w:rFonts w:ascii="黑体" w:eastAsia="黑体" w:hint="eastAsia"/>
                <w:kern w:val="0"/>
                <w:sz w:val="24"/>
              </w:rPr>
              <w:t>学历学位（填最高）</w:t>
            </w:r>
          </w:p>
        </w:tc>
        <w:tc>
          <w:tcPr>
            <w:tcW w:w="2324" w:type="dxa"/>
            <w:shd w:val="clear" w:color="auto" w:fill="auto"/>
            <w:vAlign w:val="center"/>
          </w:tcPr>
          <w:p w:rsidR="003D6851" w:rsidRDefault="003D6851">
            <w:pPr>
              <w:spacing w:line="0" w:lineRule="atLeast"/>
              <w:jc w:val="center"/>
              <w:rPr>
                <w:rFonts w:ascii="楷体_GB2312" w:eastAsia="楷体_GB2312"/>
                <w:szCs w:val="21"/>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毕业院校</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615"/>
        </w:trPr>
        <w:tc>
          <w:tcPr>
            <w:tcW w:w="1361" w:type="dxa"/>
            <w:gridSpan w:val="2"/>
            <w:shd w:val="clear" w:color="auto" w:fill="auto"/>
            <w:vAlign w:val="center"/>
          </w:tcPr>
          <w:p w:rsidR="003D6851" w:rsidRDefault="009A4523">
            <w:pPr>
              <w:spacing w:line="0" w:lineRule="atLeast"/>
              <w:jc w:val="center"/>
              <w:rPr>
                <w:rFonts w:ascii="黑体" w:eastAsia="黑体"/>
                <w:kern w:val="0"/>
                <w:sz w:val="24"/>
              </w:rPr>
            </w:pPr>
            <w:r>
              <w:rPr>
                <w:rFonts w:ascii="黑体" w:eastAsia="黑体" w:hint="eastAsia"/>
                <w:kern w:val="0"/>
                <w:sz w:val="24"/>
              </w:rPr>
              <w:t>固定电话</w:t>
            </w:r>
          </w:p>
        </w:tc>
        <w:tc>
          <w:tcPr>
            <w:tcW w:w="2324" w:type="dxa"/>
            <w:shd w:val="clear" w:color="auto" w:fill="auto"/>
            <w:vAlign w:val="center"/>
          </w:tcPr>
          <w:p w:rsidR="003D6851" w:rsidRDefault="003D6851">
            <w:pPr>
              <w:spacing w:line="0" w:lineRule="atLeast"/>
              <w:jc w:val="center"/>
              <w:rPr>
                <w:rFonts w:ascii="楷体_GB2312" w:eastAsia="楷体_GB2312"/>
                <w:szCs w:val="21"/>
              </w:rPr>
            </w:pPr>
          </w:p>
        </w:tc>
        <w:tc>
          <w:tcPr>
            <w:tcW w:w="1393" w:type="dxa"/>
            <w:shd w:val="clear" w:color="auto" w:fill="auto"/>
            <w:vAlign w:val="center"/>
          </w:tcPr>
          <w:p w:rsidR="003D6851" w:rsidRDefault="009A4523">
            <w:pPr>
              <w:spacing w:line="0" w:lineRule="atLeast"/>
              <w:jc w:val="center"/>
              <w:rPr>
                <w:rFonts w:ascii="黑体" w:eastAsia="黑体"/>
                <w:sz w:val="24"/>
              </w:rPr>
            </w:pPr>
            <w:r>
              <w:rPr>
                <w:rFonts w:ascii="黑体" w:eastAsia="黑体" w:hint="eastAsia"/>
                <w:sz w:val="24"/>
              </w:rPr>
              <w:t>电子邮件</w:t>
            </w:r>
          </w:p>
        </w:tc>
        <w:tc>
          <w:tcPr>
            <w:tcW w:w="2576" w:type="dxa"/>
            <w:shd w:val="clear" w:color="auto" w:fill="auto"/>
            <w:vAlign w:val="center"/>
          </w:tcPr>
          <w:p w:rsidR="003D6851" w:rsidRDefault="003D6851">
            <w:pPr>
              <w:spacing w:line="0" w:lineRule="atLeast"/>
              <w:jc w:val="center"/>
              <w:rPr>
                <w:rFonts w:ascii="黑体" w:eastAsia="黑体"/>
                <w:szCs w:val="21"/>
              </w:rPr>
            </w:pPr>
          </w:p>
        </w:tc>
        <w:tc>
          <w:tcPr>
            <w:tcW w:w="1588" w:type="dxa"/>
            <w:vMerge/>
            <w:shd w:val="clear" w:color="auto" w:fill="auto"/>
            <w:vAlign w:val="center"/>
          </w:tcPr>
          <w:p w:rsidR="003D6851" w:rsidRDefault="003D6851">
            <w:pPr>
              <w:spacing w:line="0" w:lineRule="atLeast"/>
              <w:jc w:val="center"/>
              <w:rPr>
                <w:rFonts w:ascii="黑体" w:eastAsia="黑体"/>
                <w:sz w:val="28"/>
                <w:szCs w:val="28"/>
              </w:rPr>
            </w:pPr>
          </w:p>
        </w:tc>
      </w:tr>
      <w:tr w:rsidR="003D6851">
        <w:trPr>
          <w:trHeight w:hRule="exact" w:val="755"/>
        </w:trPr>
        <w:tc>
          <w:tcPr>
            <w:tcW w:w="1361" w:type="dxa"/>
            <w:gridSpan w:val="2"/>
            <w:vAlign w:val="center"/>
          </w:tcPr>
          <w:p w:rsidR="003D6851" w:rsidRDefault="009A4523">
            <w:pPr>
              <w:spacing w:line="0" w:lineRule="atLeast"/>
              <w:jc w:val="center"/>
              <w:rPr>
                <w:rFonts w:ascii="黑体" w:eastAsia="黑体"/>
                <w:kern w:val="0"/>
                <w:sz w:val="24"/>
              </w:rPr>
            </w:pPr>
            <w:r>
              <w:rPr>
                <w:rFonts w:ascii="黑体" w:eastAsia="黑体" w:hint="eastAsia"/>
                <w:kern w:val="0"/>
                <w:sz w:val="24"/>
              </w:rPr>
              <w:t>手</w:t>
            </w:r>
            <w:r>
              <w:rPr>
                <w:rFonts w:ascii="黑体" w:eastAsia="黑体" w:hint="eastAsia"/>
                <w:kern w:val="0"/>
                <w:sz w:val="24"/>
              </w:rPr>
              <w:t xml:space="preserve">    </w:t>
            </w:r>
            <w:r>
              <w:rPr>
                <w:rFonts w:ascii="黑体" w:eastAsia="黑体" w:hint="eastAsia"/>
                <w:kern w:val="0"/>
                <w:sz w:val="24"/>
              </w:rPr>
              <w:t>机</w:t>
            </w:r>
          </w:p>
        </w:tc>
        <w:tc>
          <w:tcPr>
            <w:tcW w:w="2324" w:type="dxa"/>
            <w:vAlign w:val="center"/>
          </w:tcPr>
          <w:p w:rsidR="003D6851" w:rsidRDefault="003D6851">
            <w:pPr>
              <w:spacing w:line="0" w:lineRule="atLeast"/>
              <w:jc w:val="center"/>
              <w:rPr>
                <w:rFonts w:ascii="楷体_GB2312" w:eastAsia="楷体_GB2312"/>
                <w:szCs w:val="21"/>
              </w:rPr>
            </w:pPr>
          </w:p>
        </w:tc>
        <w:tc>
          <w:tcPr>
            <w:tcW w:w="1393" w:type="dxa"/>
            <w:vAlign w:val="center"/>
          </w:tcPr>
          <w:p w:rsidR="003D6851" w:rsidRDefault="009A4523">
            <w:pPr>
              <w:spacing w:line="0" w:lineRule="atLeast"/>
              <w:jc w:val="center"/>
              <w:rPr>
                <w:rFonts w:ascii="黑体" w:eastAsia="黑体"/>
                <w:sz w:val="24"/>
              </w:rPr>
            </w:pPr>
            <w:r>
              <w:rPr>
                <w:rFonts w:ascii="黑体" w:eastAsia="黑体" w:hint="eastAsia"/>
                <w:color w:val="000000"/>
                <w:sz w:val="24"/>
              </w:rPr>
              <w:t>现任职单位名称</w:t>
            </w:r>
          </w:p>
        </w:tc>
        <w:tc>
          <w:tcPr>
            <w:tcW w:w="4164" w:type="dxa"/>
            <w:gridSpan w:val="2"/>
            <w:vAlign w:val="center"/>
          </w:tcPr>
          <w:p w:rsidR="003D6851" w:rsidRDefault="003D6851">
            <w:pPr>
              <w:spacing w:line="0" w:lineRule="atLeast"/>
              <w:jc w:val="center"/>
              <w:rPr>
                <w:rFonts w:ascii="黑体" w:eastAsia="黑体"/>
                <w:szCs w:val="21"/>
              </w:rPr>
            </w:pPr>
          </w:p>
        </w:tc>
      </w:tr>
      <w:tr w:rsidR="003D6851">
        <w:trPr>
          <w:trHeight w:hRule="exact" w:val="755"/>
        </w:trPr>
        <w:tc>
          <w:tcPr>
            <w:tcW w:w="1361" w:type="dxa"/>
            <w:gridSpan w:val="2"/>
            <w:vAlign w:val="center"/>
          </w:tcPr>
          <w:p w:rsidR="003D6851" w:rsidRDefault="009A4523">
            <w:pPr>
              <w:spacing w:line="0" w:lineRule="atLeast"/>
              <w:jc w:val="center"/>
              <w:rPr>
                <w:rFonts w:ascii="黑体" w:eastAsia="黑体"/>
                <w:kern w:val="0"/>
                <w:sz w:val="24"/>
              </w:rPr>
            </w:pPr>
            <w:r>
              <w:rPr>
                <w:rFonts w:ascii="黑体" w:eastAsia="黑体" w:hint="eastAsia"/>
                <w:color w:val="000000"/>
                <w:kern w:val="0"/>
                <w:sz w:val="24"/>
              </w:rPr>
              <w:t>现任职单位职务（岗位）</w:t>
            </w:r>
          </w:p>
        </w:tc>
        <w:tc>
          <w:tcPr>
            <w:tcW w:w="2324" w:type="dxa"/>
            <w:vAlign w:val="center"/>
          </w:tcPr>
          <w:p w:rsidR="003D6851" w:rsidRDefault="003D6851">
            <w:pPr>
              <w:spacing w:line="0" w:lineRule="atLeast"/>
              <w:jc w:val="center"/>
              <w:rPr>
                <w:rFonts w:ascii="楷体_GB2312" w:eastAsia="楷体_GB2312"/>
                <w:szCs w:val="21"/>
              </w:rPr>
            </w:pPr>
          </w:p>
        </w:tc>
        <w:tc>
          <w:tcPr>
            <w:tcW w:w="1393" w:type="dxa"/>
            <w:vAlign w:val="center"/>
          </w:tcPr>
          <w:p w:rsidR="003D6851" w:rsidRDefault="009A4523">
            <w:pPr>
              <w:spacing w:line="0" w:lineRule="atLeast"/>
              <w:jc w:val="center"/>
              <w:rPr>
                <w:rFonts w:ascii="黑体" w:eastAsia="黑体"/>
                <w:sz w:val="24"/>
              </w:rPr>
            </w:pPr>
            <w:r>
              <w:rPr>
                <w:rFonts w:ascii="黑体" w:eastAsia="黑体" w:hint="eastAsia"/>
                <w:sz w:val="24"/>
              </w:rPr>
              <w:t>现任职单位地址</w:t>
            </w:r>
          </w:p>
        </w:tc>
        <w:tc>
          <w:tcPr>
            <w:tcW w:w="4164" w:type="dxa"/>
            <w:gridSpan w:val="2"/>
            <w:vAlign w:val="center"/>
          </w:tcPr>
          <w:p w:rsidR="003D6851" w:rsidRDefault="003D6851">
            <w:pPr>
              <w:spacing w:line="0" w:lineRule="atLeast"/>
              <w:jc w:val="center"/>
              <w:rPr>
                <w:rFonts w:ascii="黑体" w:eastAsia="黑体"/>
                <w:szCs w:val="21"/>
              </w:rPr>
            </w:pPr>
          </w:p>
        </w:tc>
      </w:tr>
      <w:tr w:rsidR="003D6851">
        <w:trPr>
          <w:cantSplit/>
          <w:trHeight w:hRule="exact" w:val="454"/>
        </w:trPr>
        <w:tc>
          <w:tcPr>
            <w:tcW w:w="598" w:type="dxa"/>
            <w:vMerge w:val="restart"/>
            <w:vAlign w:val="center"/>
          </w:tcPr>
          <w:p w:rsidR="003D6851" w:rsidRDefault="009A4523">
            <w:pPr>
              <w:spacing w:line="400" w:lineRule="exact"/>
              <w:jc w:val="center"/>
              <w:rPr>
                <w:rFonts w:ascii="黑体" w:eastAsia="黑体"/>
                <w:sz w:val="24"/>
              </w:rPr>
            </w:pPr>
            <w:r>
              <w:rPr>
                <w:rFonts w:ascii="黑体" w:eastAsia="黑体" w:hint="eastAsia"/>
                <w:sz w:val="24"/>
              </w:rPr>
              <w:t>工</w:t>
            </w:r>
          </w:p>
          <w:p w:rsidR="003D6851" w:rsidRDefault="009A4523">
            <w:pPr>
              <w:spacing w:line="400" w:lineRule="exact"/>
              <w:jc w:val="center"/>
              <w:rPr>
                <w:rFonts w:ascii="黑体" w:eastAsia="黑体"/>
                <w:sz w:val="24"/>
              </w:rPr>
            </w:pPr>
            <w:r>
              <w:rPr>
                <w:rFonts w:ascii="黑体" w:eastAsia="黑体" w:hint="eastAsia"/>
                <w:sz w:val="24"/>
              </w:rPr>
              <w:t>作</w:t>
            </w:r>
          </w:p>
          <w:p w:rsidR="003D6851" w:rsidRDefault="009A4523">
            <w:pPr>
              <w:spacing w:line="400" w:lineRule="exact"/>
              <w:jc w:val="center"/>
              <w:rPr>
                <w:rFonts w:ascii="黑体" w:eastAsia="黑体"/>
                <w:sz w:val="24"/>
              </w:rPr>
            </w:pPr>
            <w:r>
              <w:rPr>
                <w:rFonts w:ascii="黑体" w:eastAsia="黑体" w:hint="eastAsia"/>
                <w:sz w:val="24"/>
              </w:rPr>
              <w:t>经</w:t>
            </w:r>
          </w:p>
          <w:p w:rsidR="003D6851" w:rsidRDefault="009A4523">
            <w:pPr>
              <w:spacing w:line="400" w:lineRule="exact"/>
              <w:jc w:val="center"/>
              <w:rPr>
                <w:rFonts w:ascii="黑体" w:eastAsia="黑体"/>
                <w:sz w:val="24"/>
              </w:rPr>
            </w:pPr>
            <w:r>
              <w:rPr>
                <w:rFonts w:ascii="黑体" w:eastAsia="黑体" w:hint="eastAsia"/>
                <w:sz w:val="24"/>
              </w:rPr>
              <w:t>历</w:t>
            </w:r>
          </w:p>
        </w:tc>
        <w:tc>
          <w:tcPr>
            <w:tcW w:w="8644" w:type="dxa"/>
            <w:gridSpan w:val="5"/>
            <w:tcBorders>
              <w:bottom w:val="nil"/>
            </w:tcBorders>
            <w:vAlign w:val="center"/>
          </w:tcPr>
          <w:p w:rsidR="003D6851" w:rsidRDefault="009A4523">
            <w:pPr>
              <w:jc w:val="center"/>
              <w:rPr>
                <w:rFonts w:ascii="楷体_GB2312" w:eastAsia="楷体_GB2312"/>
                <w:sz w:val="24"/>
                <w:szCs w:val="21"/>
              </w:rPr>
            </w:pPr>
            <w:r>
              <w:rPr>
                <w:rFonts w:ascii="楷体_GB2312" w:eastAsia="楷体_GB2312" w:hint="eastAsia"/>
                <w:sz w:val="24"/>
                <w:szCs w:val="21"/>
              </w:rPr>
              <w:t>开始时间</w:t>
            </w:r>
            <w:r>
              <w:rPr>
                <w:rFonts w:ascii="楷体_GB2312" w:eastAsia="楷体_GB2312" w:hint="eastAsia"/>
                <w:sz w:val="24"/>
                <w:szCs w:val="21"/>
              </w:rPr>
              <w:t xml:space="preserve">     </w:t>
            </w:r>
            <w:r>
              <w:rPr>
                <w:rFonts w:ascii="楷体_GB2312" w:eastAsia="楷体_GB2312" w:hint="eastAsia"/>
                <w:sz w:val="24"/>
                <w:szCs w:val="21"/>
              </w:rPr>
              <w:t>结束时间</w:t>
            </w:r>
            <w:r>
              <w:rPr>
                <w:rFonts w:ascii="楷体_GB2312" w:eastAsia="楷体_GB2312" w:hint="eastAsia"/>
                <w:sz w:val="24"/>
                <w:szCs w:val="21"/>
              </w:rPr>
              <w:t xml:space="preserve">     </w:t>
            </w:r>
            <w:r>
              <w:rPr>
                <w:rFonts w:ascii="楷体_GB2312" w:eastAsia="楷体_GB2312" w:hint="eastAsia"/>
                <w:sz w:val="24"/>
                <w:szCs w:val="21"/>
              </w:rPr>
              <w:t>单位名称</w:t>
            </w:r>
            <w:r>
              <w:rPr>
                <w:rFonts w:ascii="楷体_GB2312" w:eastAsia="楷体_GB2312" w:hint="eastAsia"/>
                <w:sz w:val="24"/>
                <w:szCs w:val="21"/>
              </w:rPr>
              <w:t xml:space="preserve">     </w:t>
            </w:r>
            <w:r>
              <w:rPr>
                <w:rFonts w:ascii="楷体_GB2312" w:eastAsia="楷体_GB2312" w:hint="eastAsia"/>
                <w:sz w:val="24"/>
                <w:szCs w:val="21"/>
              </w:rPr>
              <w:t>岗位职务</w:t>
            </w:r>
          </w:p>
        </w:tc>
      </w:tr>
      <w:tr w:rsidR="003D6851">
        <w:trPr>
          <w:cantSplit/>
          <w:trHeight w:hRule="exact" w:val="3357"/>
        </w:trPr>
        <w:tc>
          <w:tcPr>
            <w:tcW w:w="598" w:type="dxa"/>
            <w:vMerge/>
            <w:vAlign w:val="center"/>
          </w:tcPr>
          <w:p w:rsidR="003D6851" w:rsidRDefault="003D6851">
            <w:pPr>
              <w:spacing w:line="400" w:lineRule="exact"/>
              <w:jc w:val="center"/>
              <w:rPr>
                <w:rFonts w:ascii="黑体" w:eastAsia="黑体"/>
                <w:sz w:val="24"/>
              </w:rPr>
            </w:pPr>
          </w:p>
        </w:tc>
        <w:tc>
          <w:tcPr>
            <w:tcW w:w="8644" w:type="dxa"/>
            <w:gridSpan w:val="5"/>
          </w:tcPr>
          <w:p w:rsidR="003D6851" w:rsidRDefault="003D6851">
            <w:pPr>
              <w:jc w:val="center"/>
              <w:rPr>
                <w:rFonts w:ascii="楷体_GB2312" w:eastAsia="楷体_GB2312"/>
                <w:szCs w:val="21"/>
              </w:rPr>
            </w:pPr>
          </w:p>
        </w:tc>
      </w:tr>
      <w:tr w:rsidR="003D6851">
        <w:trPr>
          <w:cantSplit/>
          <w:trHeight w:hRule="exact" w:val="2589"/>
        </w:trPr>
        <w:tc>
          <w:tcPr>
            <w:tcW w:w="9242" w:type="dxa"/>
            <w:gridSpan w:val="6"/>
            <w:vAlign w:val="center"/>
          </w:tcPr>
          <w:p w:rsidR="003D6851" w:rsidRDefault="009A4523">
            <w:pPr>
              <w:adjustRightInd w:val="0"/>
              <w:snapToGrid w:val="0"/>
              <w:ind w:firstLineChars="200" w:firstLine="480"/>
              <w:rPr>
                <w:rFonts w:ascii="黑体" w:eastAsia="黑体"/>
                <w:sz w:val="24"/>
              </w:rPr>
            </w:pPr>
            <w:r>
              <w:rPr>
                <w:rFonts w:ascii="黑体" w:eastAsia="黑体" w:hint="eastAsia"/>
                <w:sz w:val="24"/>
              </w:rPr>
              <w:t>本人承诺以上信息均真实有效，且本人未申报宁波市其它人才团队奖励计划。并郑重承诺，获得宁波国际航运物流产业集聚区发展扶持专项资金优秀航运物流团队奖励后全职在集聚区及拓展区内航运物流相关企业机构工作，连续工作时间不少于</w:t>
            </w:r>
            <w:r>
              <w:rPr>
                <w:rFonts w:ascii="黑体" w:eastAsia="黑体" w:hint="eastAsia"/>
                <w:sz w:val="24"/>
              </w:rPr>
              <w:t>5</w:t>
            </w:r>
            <w:r>
              <w:rPr>
                <w:rFonts w:ascii="黑体" w:eastAsia="黑体" w:hint="eastAsia"/>
                <w:sz w:val="24"/>
              </w:rPr>
              <w:t>年。</w:t>
            </w:r>
          </w:p>
          <w:p w:rsidR="003D6851" w:rsidRDefault="003D6851">
            <w:pPr>
              <w:adjustRightInd w:val="0"/>
              <w:snapToGrid w:val="0"/>
              <w:ind w:firstLineChars="2800" w:firstLine="6720"/>
              <w:rPr>
                <w:rFonts w:ascii="黑体" w:eastAsia="黑体"/>
                <w:sz w:val="24"/>
              </w:rPr>
            </w:pPr>
          </w:p>
          <w:p w:rsidR="003D6851" w:rsidRDefault="009A4523">
            <w:pPr>
              <w:adjustRightInd w:val="0"/>
              <w:snapToGrid w:val="0"/>
              <w:ind w:firstLineChars="2600" w:firstLine="6240"/>
              <w:rPr>
                <w:rFonts w:ascii="黑体" w:eastAsia="黑体"/>
                <w:sz w:val="24"/>
              </w:rPr>
            </w:pPr>
            <w:r>
              <w:rPr>
                <w:rFonts w:ascii="黑体" w:eastAsia="黑体" w:hint="eastAsia"/>
                <w:sz w:val="24"/>
              </w:rPr>
              <w:t>申报人签字：</w:t>
            </w:r>
            <w:r>
              <w:rPr>
                <w:rFonts w:ascii="黑体" w:eastAsia="黑体" w:hint="eastAsia"/>
                <w:sz w:val="24"/>
              </w:rPr>
              <w:t xml:space="preserve">                                                                                          </w:t>
            </w:r>
          </w:p>
          <w:p w:rsidR="003D6851" w:rsidRDefault="003D6851">
            <w:pPr>
              <w:adjustRightInd w:val="0"/>
              <w:snapToGrid w:val="0"/>
              <w:ind w:firstLineChars="2700" w:firstLine="6480"/>
              <w:rPr>
                <w:rFonts w:ascii="黑体" w:eastAsia="黑体"/>
                <w:sz w:val="24"/>
              </w:rPr>
            </w:pPr>
          </w:p>
          <w:p w:rsidR="003D6851" w:rsidRDefault="009A4523">
            <w:pPr>
              <w:adjustRightInd w:val="0"/>
              <w:snapToGrid w:val="0"/>
              <w:ind w:firstLineChars="2600" w:firstLine="6240"/>
              <w:rPr>
                <w:rFonts w:ascii="楷体_GB2312" w:eastAsia="楷体_GB2312"/>
                <w:szCs w:val="21"/>
              </w:rPr>
            </w:pPr>
            <w:r>
              <w:rPr>
                <w:rFonts w:ascii="黑体" w:eastAsia="黑体" w:hint="eastAsia"/>
                <w:sz w:val="24"/>
              </w:rPr>
              <w:t>年</w:t>
            </w:r>
            <w:r>
              <w:rPr>
                <w:rFonts w:ascii="黑体" w:eastAsia="黑体" w:hint="eastAsia"/>
                <w:sz w:val="24"/>
              </w:rPr>
              <w:t xml:space="preserve">   </w:t>
            </w:r>
            <w:r>
              <w:rPr>
                <w:rFonts w:ascii="黑体" w:eastAsia="黑体" w:hint="eastAsia"/>
                <w:sz w:val="24"/>
              </w:rPr>
              <w:t>月</w:t>
            </w:r>
            <w:r>
              <w:rPr>
                <w:rFonts w:ascii="黑体" w:eastAsia="黑体" w:hint="eastAsia"/>
                <w:sz w:val="24"/>
              </w:rPr>
              <w:t xml:space="preserve">   </w:t>
            </w:r>
            <w:r>
              <w:rPr>
                <w:rFonts w:ascii="黑体" w:eastAsia="黑体" w:hint="eastAsia"/>
                <w:sz w:val="24"/>
              </w:rPr>
              <w:t>日</w:t>
            </w:r>
          </w:p>
        </w:tc>
      </w:tr>
    </w:tbl>
    <w:p w:rsidR="003D6851" w:rsidRDefault="003D6851"/>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pPr>
        <w:spacing w:line="540" w:lineRule="exact"/>
        <w:rPr>
          <w:rFonts w:ascii="仿宋_GB2312" w:eastAsia="仿宋_GB2312" w:hAnsi="仿宋_GB2312" w:cs="仿宋_GB2312"/>
          <w:sz w:val="32"/>
          <w:szCs w:val="32"/>
        </w:rPr>
      </w:pPr>
    </w:p>
    <w:p w:rsidR="003D6851" w:rsidRDefault="003D6851" w:rsidP="00292FD5">
      <w:pPr>
        <w:spacing w:line="500" w:lineRule="exact"/>
        <w:jc w:val="left"/>
        <w:rPr>
          <w:rFonts w:ascii="仿宋_GB2312" w:eastAsia="仿宋_GB2312" w:hAnsi="仿宋_GB2312" w:cs="仿宋_GB2312" w:hint="eastAsia"/>
          <w:sz w:val="32"/>
          <w:szCs w:val="32"/>
        </w:rPr>
      </w:pPr>
    </w:p>
    <w:p w:rsidR="00292FD5" w:rsidRPr="00292FD5" w:rsidRDefault="00292FD5" w:rsidP="00292FD5">
      <w:pPr>
        <w:spacing w:line="400" w:lineRule="exact"/>
        <w:rPr>
          <w:rFonts w:ascii="黑体" w:eastAsia="黑体" w:hAnsi="黑体" w:cs="创艺简标宋" w:hint="eastAsia"/>
          <w:sz w:val="32"/>
          <w:szCs w:val="32"/>
        </w:rPr>
      </w:pPr>
      <w:r w:rsidRPr="00292FD5">
        <w:rPr>
          <w:rFonts w:ascii="黑体" w:eastAsia="黑体" w:hAnsi="黑体" w:cs="创艺简标宋" w:hint="eastAsia"/>
          <w:sz w:val="32"/>
          <w:szCs w:val="32"/>
        </w:rPr>
        <w:lastRenderedPageBreak/>
        <w:t>附件5</w:t>
      </w:r>
    </w:p>
    <w:p w:rsidR="00292FD5" w:rsidRDefault="00292FD5" w:rsidP="00292FD5">
      <w:pPr>
        <w:spacing w:line="400" w:lineRule="exact"/>
        <w:jc w:val="center"/>
        <w:rPr>
          <w:rFonts w:ascii="创艺简标宋" w:eastAsia="创艺简标宋" w:hAnsi="创艺简标宋" w:cs="创艺简标宋" w:hint="eastAsia"/>
          <w:sz w:val="28"/>
          <w:szCs w:val="28"/>
        </w:rPr>
      </w:pPr>
      <w:r w:rsidRPr="00292FD5">
        <w:rPr>
          <w:rFonts w:ascii="创艺简标宋" w:eastAsia="创艺简标宋" w:hAnsi="创艺简标宋" w:cs="创艺简标宋" w:hint="eastAsia"/>
          <w:sz w:val="28"/>
          <w:szCs w:val="28"/>
        </w:rPr>
        <w:t>2019年宁波国际航运物流产业集聚区发展扶持专项资金优秀航运</w:t>
      </w:r>
    </w:p>
    <w:p w:rsidR="00292FD5" w:rsidRPr="00292FD5" w:rsidRDefault="00292FD5" w:rsidP="00292FD5">
      <w:pPr>
        <w:spacing w:line="400" w:lineRule="exact"/>
        <w:jc w:val="center"/>
        <w:rPr>
          <w:rFonts w:ascii="创艺简标宋" w:eastAsia="创艺简标宋" w:hAnsi="创艺简标宋" w:cs="创艺简标宋" w:hint="eastAsia"/>
          <w:sz w:val="28"/>
          <w:szCs w:val="28"/>
        </w:rPr>
      </w:pPr>
      <w:r w:rsidRPr="00292FD5">
        <w:rPr>
          <w:rFonts w:ascii="创艺简标宋" w:eastAsia="创艺简标宋" w:hAnsi="创艺简标宋" w:cs="创艺简标宋" w:hint="eastAsia"/>
          <w:sz w:val="28"/>
          <w:szCs w:val="28"/>
        </w:rPr>
        <w:t>人才申请表</w:t>
      </w:r>
    </w:p>
    <w:tbl>
      <w:tblPr>
        <w:tblpPr w:leftFromText="180" w:rightFromText="180" w:vertAnchor="page" w:horzAnchor="page" w:tblpX="1215" w:tblpY="2990"/>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88"/>
        <w:gridCol w:w="141"/>
        <w:gridCol w:w="2249"/>
        <w:gridCol w:w="1305"/>
        <w:gridCol w:w="2148"/>
        <w:gridCol w:w="1754"/>
      </w:tblGrid>
      <w:tr w:rsidR="00292FD5" w:rsidTr="00292FD5">
        <w:trPr>
          <w:trHeight w:hRule="exact" w:val="811"/>
        </w:trPr>
        <w:tc>
          <w:tcPr>
            <w:tcW w:w="1488"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姓 名</w:t>
            </w:r>
          </w:p>
        </w:tc>
        <w:tc>
          <w:tcPr>
            <w:tcW w:w="2390" w:type="dxa"/>
            <w:gridSpan w:val="2"/>
            <w:vAlign w:val="center"/>
          </w:tcPr>
          <w:p w:rsidR="00292FD5" w:rsidRDefault="00292FD5" w:rsidP="00292FD5">
            <w:pPr>
              <w:spacing w:line="400" w:lineRule="exact"/>
              <w:rPr>
                <w:rFonts w:ascii="黑体" w:eastAsia="黑体"/>
                <w:color w:val="000000"/>
                <w:sz w:val="28"/>
                <w:szCs w:val="28"/>
              </w:rPr>
            </w:pP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性    别</w:t>
            </w:r>
          </w:p>
        </w:tc>
        <w:tc>
          <w:tcPr>
            <w:tcW w:w="2148" w:type="dxa"/>
            <w:vAlign w:val="center"/>
          </w:tcPr>
          <w:p w:rsidR="00292FD5" w:rsidRDefault="00292FD5" w:rsidP="00292FD5">
            <w:pPr>
              <w:spacing w:line="400" w:lineRule="exact"/>
              <w:jc w:val="center"/>
              <w:rPr>
                <w:rFonts w:ascii="黑体" w:eastAsia="黑体"/>
                <w:color w:val="000000"/>
                <w:sz w:val="28"/>
                <w:szCs w:val="28"/>
              </w:rPr>
            </w:pPr>
          </w:p>
        </w:tc>
        <w:tc>
          <w:tcPr>
            <w:tcW w:w="1753" w:type="dxa"/>
            <w:vMerge w:val="restart"/>
            <w:vAlign w:val="center"/>
          </w:tcPr>
          <w:p w:rsidR="00292FD5" w:rsidRDefault="00292FD5" w:rsidP="00292FD5">
            <w:pPr>
              <w:spacing w:line="400" w:lineRule="exact"/>
              <w:jc w:val="center"/>
              <w:rPr>
                <w:rFonts w:ascii="宋体" w:hAnsi="宋体"/>
                <w:color w:val="000000"/>
                <w:szCs w:val="21"/>
              </w:rPr>
            </w:pPr>
            <w:r>
              <w:rPr>
                <w:rFonts w:ascii="宋体" w:hAnsi="宋体" w:hint="eastAsia"/>
                <w:color w:val="000000"/>
                <w:szCs w:val="21"/>
              </w:rPr>
              <w:t>近期小两寸</w:t>
            </w:r>
          </w:p>
          <w:p w:rsidR="00292FD5" w:rsidRDefault="00292FD5" w:rsidP="00292FD5">
            <w:pPr>
              <w:spacing w:line="400" w:lineRule="exact"/>
              <w:jc w:val="center"/>
              <w:rPr>
                <w:rFonts w:ascii="宋体" w:hAnsi="宋体"/>
                <w:color w:val="000000"/>
                <w:szCs w:val="21"/>
              </w:rPr>
            </w:pPr>
            <w:r>
              <w:rPr>
                <w:rFonts w:ascii="宋体" w:hAnsi="宋体" w:hint="eastAsia"/>
                <w:color w:val="000000"/>
                <w:szCs w:val="21"/>
              </w:rPr>
              <w:t>正面免冠</w:t>
            </w:r>
          </w:p>
          <w:p w:rsidR="00292FD5" w:rsidRDefault="00292FD5" w:rsidP="00292FD5">
            <w:pPr>
              <w:spacing w:line="400" w:lineRule="exact"/>
              <w:jc w:val="center"/>
              <w:rPr>
                <w:rFonts w:ascii="宋体" w:hAnsi="宋体"/>
                <w:color w:val="000000"/>
                <w:szCs w:val="21"/>
              </w:rPr>
            </w:pPr>
            <w:r>
              <w:rPr>
                <w:rFonts w:ascii="宋体" w:hAnsi="宋体" w:hint="eastAsia"/>
                <w:color w:val="000000"/>
                <w:szCs w:val="21"/>
              </w:rPr>
              <w:t>证件照片</w:t>
            </w:r>
          </w:p>
          <w:p w:rsidR="00292FD5" w:rsidRDefault="00292FD5" w:rsidP="00292FD5">
            <w:pPr>
              <w:spacing w:line="400" w:lineRule="exact"/>
              <w:jc w:val="center"/>
              <w:rPr>
                <w:rFonts w:ascii="楷体_GB2312" w:eastAsia="楷体_GB2312"/>
                <w:color w:val="000000"/>
                <w:sz w:val="28"/>
                <w:szCs w:val="28"/>
              </w:rPr>
            </w:pPr>
            <w:r>
              <w:rPr>
                <w:rFonts w:ascii="宋体" w:hAnsi="宋体" w:hint="eastAsia"/>
                <w:color w:val="000000"/>
                <w:szCs w:val="21"/>
              </w:rPr>
              <w:t>（JPG）</w:t>
            </w:r>
          </w:p>
        </w:tc>
      </w:tr>
      <w:tr w:rsidR="00292FD5" w:rsidTr="00292FD5">
        <w:trPr>
          <w:trHeight w:hRule="exact" w:val="665"/>
        </w:trPr>
        <w:tc>
          <w:tcPr>
            <w:tcW w:w="1488" w:type="dxa"/>
            <w:vAlign w:val="center"/>
          </w:tcPr>
          <w:p w:rsidR="00292FD5" w:rsidRDefault="00292FD5" w:rsidP="00292FD5">
            <w:pPr>
              <w:spacing w:line="400" w:lineRule="exact"/>
              <w:jc w:val="center"/>
              <w:rPr>
                <w:rFonts w:ascii="楷体_GB2312" w:eastAsia="楷体_GB2312"/>
                <w:color w:val="000000"/>
                <w:sz w:val="28"/>
                <w:szCs w:val="28"/>
              </w:rPr>
            </w:pPr>
            <w:r>
              <w:rPr>
                <w:rFonts w:ascii="黑体" w:eastAsia="黑体" w:hint="eastAsia"/>
                <w:color w:val="000000"/>
                <w:sz w:val="24"/>
              </w:rPr>
              <w:t>民族</w:t>
            </w:r>
          </w:p>
        </w:tc>
        <w:tc>
          <w:tcPr>
            <w:tcW w:w="2390" w:type="dxa"/>
            <w:gridSpan w:val="2"/>
            <w:vAlign w:val="center"/>
          </w:tcPr>
          <w:p w:rsidR="00292FD5" w:rsidRDefault="00292FD5" w:rsidP="00292FD5">
            <w:pPr>
              <w:spacing w:line="400" w:lineRule="exact"/>
              <w:jc w:val="center"/>
              <w:rPr>
                <w:rFonts w:ascii="黑体" w:eastAsia="黑体"/>
                <w:color w:val="000000"/>
                <w:sz w:val="28"/>
                <w:szCs w:val="28"/>
              </w:rPr>
            </w:pPr>
          </w:p>
        </w:tc>
        <w:tc>
          <w:tcPr>
            <w:tcW w:w="1305" w:type="dxa"/>
            <w:vAlign w:val="center"/>
          </w:tcPr>
          <w:p w:rsidR="00292FD5" w:rsidRDefault="00292FD5" w:rsidP="00292FD5">
            <w:pPr>
              <w:spacing w:line="400" w:lineRule="exact"/>
              <w:jc w:val="center"/>
              <w:rPr>
                <w:rFonts w:ascii="黑体" w:eastAsia="黑体"/>
                <w:color w:val="000000"/>
                <w:w w:val="90"/>
                <w:sz w:val="24"/>
              </w:rPr>
            </w:pPr>
            <w:r>
              <w:rPr>
                <w:rFonts w:ascii="黑体" w:eastAsia="黑体" w:hint="eastAsia"/>
                <w:color w:val="000000"/>
                <w:w w:val="90"/>
                <w:sz w:val="24"/>
              </w:rPr>
              <w:t>籍贯</w:t>
            </w:r>
          </w:p>
        </w:tc>
        <w:tc>
          <w:tcPr>
            <w:tcW w:w="2148" w:type="dxa"/>
            <w:vAlign w:val="center"/>
          </w:tcPr>
          <w:p w:rsidR="00292FD5" w:rsidRDefault="00292FD5" w:rsidP="00292FD5">
            <w:pPr>
              <w:spacing w:line="400" w:lineRule="exact"/>
              <w:jc w:val="center"/>
              <w:rPr>
                <w:rFonts w:ascii="楷体_GB2312" w:eastAsia="楷体_GB2312"/>
                <w:color w:val="000000"/>
                <w:sz w:val="28"/>
                <w:szCs w:val="28"/>
              </w:rPr>
            </w:pPr>
          </w:p>
        </w:tc>
        <w:tc>
          <w:tcPr>
            <w:tcW w:w="1753" w:type="dxa"/>
            <w:vMerge/>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trHeight w:hRule="exact" w:val="799"/>
        </w:trPr>
        <w:tc>
          <w:tcPr>
            <w:tcW w:w="1488" w:type="dxa"/>
            <w:vAlign w:val="center"/>
          </w:tcPr>
          <w:p w:rsidR="00292FD5" w:rsidRDefault="00292FD5" w:rsidP="00292FD5">
            <w:pPr>
              <w:spacing w:line="400" w:lineRule="exact"/>
              <w:jc w:val="center"/>
              <w:rPr>
                <w:rFonts w:ascii="黑体" w:eastAsia="黑体"/>
                <w:color w:val="000000"/>
                <w:w w:val="90"/>
                <w:sz w:val="24"/>
              </w:rPr>
            </w:pPr>
            <w:r>
              <w:rPr>
                <w:rFonts w:ascii="黑体" w:eastAsia="黑体" w:hint="eastAsia"/>
                <w:color w:val="000000"/>
                <w:kern w:val="0"/>
                <w:sz w:val="24"/>
              </w:rPr>
              <w:t>出生日期</w:t>
            </w:r>
          </w:p>
        </w:tc>
        <w:tc>
          <w:tcPr>
            <w:tcW w:w="2390" w:type="dxa"/>
            <w:gridSpan w:val="2"/>
            <w:vAlign w:val="center"/>
          </w:tcPr>
          <w:p w:rsidR="00292FD5" w:rsidRDefault="00292FD5" w:rsidP="00292FD5">
            <w:pPr>
              <w:spacing w:line="400" w:lineRule="exact"/>
              <w:jc w:val="center"/>
              <w:rPr>
                <w:rFonts w:ascii="楷体_GB2312" w:eastAsia="楷体_GB2312"/>
                <w:color w:val="000000"/>
                <w:sz w:val="28"/>
                <w:szCs w:val="28"/>
              </w:rPr>
            </w:pPr>
            <w:r>
              <w:rPr>
                <w:rFonts w:ascii="楷体_GB2312" w:eastAsia="楷体_GB2312" w:hint="eastAsia"/>
                <w:color w:val="000000"/>
                <w:sz w:val="28"/>
                <w:szCs w:val="28"/>
              </w:rPr>
              <w:t xml:space="preserve">  年  月  日</w:t>
            </w: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证件类型及证件号码</w:t>
            </w:r>
          </w:p>
        </w:tc>
        <w:tc>
          <w:tcPr>
            <w:tcW w:w="2148" w:type="dxa"/>
            <w:vAlign w:val="center"/>
          </w:tcPr>
          <w:p w:rsidR="00292FD5" w:rsidRDefault="00292FD5" w:rsidP="00292FD5">
            <w:pPr>
              <w:spacing w:line="400" w:lineRule="exact"/>
              <w:jc w:val="center"/>
              <w:rPr>
                <w:rFonts w:ascii="黑体" w:eastAsia="黑体"/>
                <w:color w:val="000000"/>
                <w:sz w:val="28"/>
                <w:szCs w:val="28"/>
              </w:rPr>
            </w:pPr>
          </w:p>
        </w:tc>
        <w:tc>
          <w:tcPr>
            <w:tcW w:w="1753" w:type="dxa"/>
            <w:vMerge/>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trHeight w:hRule="exact" w:val="753"/>
        </w:trPr>
        <w:tc>
          <w:tcPr>
            <w:tcW w:w="1488" w:type="dxa"/>
            <w:vAlign w:val="center"/>
          </w:tcPr>
          <w:p w:rsidR="00292FD5" w:rsidRPr="00292FD5" w:rsidRDefault="00292FD5" w:rsidP="00292FD5">
            <w:pPr>
              <w:spacing w:line="400" w:lineRule="exact"/>
              <w:jc w:val="center"/>
              <w:rPr>
                <w:rFonts w:ascii="黑体" w:eastAsia="黑体"/>
                <w:color w:val="000000"/>
                <w:kern w:val="0"/>
                <w:sz w:val="22"/>
              </w:rPr>
            </w:pPr>
            <w:r w:rsidRPr="00292FD5">
              <w:rPr>
                <w:rFonts w:ascii="黑体" w:eastAsia="黑体" w:hint="eastAsia"/>
                <w:color w:val="000000"/>
                <w:kern w:val="0"/>
                <w:sz w:val="22"/>
              </w:rPr>
              <w:t>学历学位（最高）</w:t>
            </w:r>
          </w:p>
        </w:tc>
        <w:tc>
          <w:tcPr>
            <w:tcW w:w="2390" w:type="dxa"/>
            <w:gridSpan w:val="2"/>
            <w:vAlign w:val="center"/>
          </w:tcPr>
          <w:p w:rsidR="00292FD5" w:rsidRDefault="00292FD5" w:rsidP="00292FD5">
            <w:pPr>
              <w:spacing w:line="400" w:lineRule="exact"/>
              <w:jc w:val="center"/>
              <w:rPr>
                <w:rFonts w:ascii="楷体_GB2312" w:eastAsia="楷体_GB2312"/>
                <w:color w:val="000000"/>
                <w:sz w:val="28"/>
                <w:szCs w:val="28"/>
              </w:rPr>
            </w:pP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毕业院校</w:t>
            </w:r>
          </w:p>
        </w:tc>
        <w:tc>
          <w:tcPr>
            <w:tcW w:w="2148" w:type="dxa"/>
            <w:vAlign w:val="center"/>
          </w:tcPr>
          <w:p w:rsidR="00292FD5" w:rsidRDefault="00292FD5" w:rsidP="00292FD5">
            <w:pPr>
              <w:spacing w:line="400" w:lineRule="exact"/>
              <w:jc w:val="center"/>
              <w:rPr>
                <w:rFonts w:ascii="黑体" w:eastAsia="黑体"/>
                <w:color w:val="000000"/>
                <w:sz w:val="28"/>
                <w:szCs w:val="28"/>
              </w:rPr>
            </w:pPr>
          </w:p>
        </w:tc>
        <w:tc>
          <w:tcPr>
            <w:tcW w:w="1753" w:type="dxa"/>
            <w:vMerge/>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trHeight w:hRule="exact" w:val="627"/>
        </w:trPr>
        <w:tc>
          <w:tcPr>
            <w:tcW w:w="1488" w:type="dxa"/>
            <w:vAlign w:val="center"/>
          </w:tcPr>
          <w:p w:rsidR="00292FD5" w:rsidRDefault="00292FD5" w:rsidP="00292FD5">
            <w:pPr>
              <w:spacing w:line="400" w:lineRule="exact"/>
              <w:jc w:val="center"/>
              <w:rPr>
                <w:rFonts w:ascii="黑体" w:eastAsia="黑体"/>
                <w:color w:val="000000"/>
                <w:kern w:val="0"/>
                <w:sz w:val="24"/>
              </w:rPr>
            </w:pPr>
            <w:r>
              <w:rPr>
                <w:rFonts w:ascii="黑体" w:eastAsia="黑体" w:hint="eastAsia"/>
                <w:color w:val="000000"/>
                <w:kern w:val="0"/>
                <w:sz w:val="24"/>
              </w:rPr>
              <w:t>固定电话</w:t>
            </w:r>
          </w:p>
        </w:tc>
        <w:tc>
          <w:tcPr>
            <w:tcW w:w="2390" w:type="dxa"/>
            <w:gridSpan w:val="2"/>
            <w:vAlign w:val="center"/>
          </w:tcPr>
          <w:p w:rsidR="00292FD5" w:rsidRDefault="00292FD5" w:rsidP="00292FD5">
            <w:pPr>
              <w:spacing w:line="400" w:lineRule="exact"/>
              <w:jc w:val="center"/>
              <w:rPr>
                <w:rFonts w:ascii="楷体_GB2312" w:eastAsia="楷体_GB2312"/>
                <w:color w:val="000000"/>
                <w:sz w:val="28"/>
                <w:szCs w:val="28"/>
              </w:rPr>
            </w:pP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kern w:val="0"/>
                <w:sz w:val="24"/>
              </w:rPr>
              <w:t>手    机</w:t>
            </w:r>
          </w:p>
        </w:tc>
        <w:tc>
          <w:tcPr>
            <w:tcW w:w="2148" w:type="dxa"/>
            <w:vAlign w:val="center"/>
          </w:tcPr>
          <w:p w:rsidR="00292FD5" w:rsidRDefault="00292FD5" w:rsidP="00292FD5">
            <w:pPr>
              <w:spacing w:line="400" w:lineRule="exact"/>
              <w:jc w:val="center"/>
              <w:rPr>
                <w:rFonts w:ascii="黑体" w:eastAsia="黑体"/>
                <w:color w:val="000000"/>
                <w:sz w:val="28"/>
                <w:szCs w:val="28"/>
              </w:rPr>
            </w:pPr>
          </w:p>
        </w:tc>
        <w:tc>
          <w:tcPr>
            <w:tcW w:w="1753" w:type="dxa"/>
            <w:vMerge/>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trHeight w:hRule="exact" w:val="1068"/>
        </w:trPr>
        <w:tc>
          <w:tcPr>
            <w:tcW w:w="1488" w:type="dxa"/>
            <w:vAlign w:val="center"/>
          </w:tcPr>
          <w:p w:rsidR="00292FD5" w:rsidRDefault="00292FD5" w:rsidP="00292FD5">
            <w:pPr>
              <w:spacing w:line="400" w:lineRule="exact"/>
              <w:jc w:val="center"/>
              <w:rPr>
                <w:rFonts w:ascii="黑体" w:eastAsia="黑体"/>
                <w:color w:val="000000"/>
                <w:kern w:val="0"/>
                <w:sz w:val="24"/>
              </w:rPr>
            </w:pPr>
            <w:r w:rsidRPr="00292FD5">
              <w:rPr>
                <w:rFonts w:ascii="黑体" w:eastAsia="黑体"/>
                <w:color w:val="000000"/>
                <w:kern w:val="0"/>
                <w:sz w:val="22"/>
              </w:rPr>
              <w:t>来甬工作时间</w:t>
            </w:r>
            <w:r w:rsidRPr="00292FD5">
              <w:rPr>
                <w:rFonts w:ascii="黑体" w:eastAsia="黑体" w:hint="eastAsia"/>
                <w:color w:val="000000"/>
                <w:kern w:val="0"/>
                <w:sz w:val="22"/>
              </w:rPr>
              <w:t>（社保为准）</w:t>
            </w:r>
          </w:p>
        </w:tc>
        <w:tc>
          <w:tcPr>
            <w:tcW w:w="2390" w:type="dxa"/>
            <w:gridSpan w:val="2"/>
            <w:vAlign w:val="center"/>
          </w:tcPr>
          <w:p w:rsidR="00292FD5" w:rsidRDefault="00292FD5" w:rsidP="00292FD5">
            <w:pPr>
              <w:spacing w:line="400" w:lineRule="exact"/>
              <w:jc w:val="center"/>
              <w:rPr>
                <w:rFonts w:ascii="楷体_GB2312" w:eastAsia="楷体_GB2312"/>
                <w:color w:val="000000"/>
                <w:sz w:val="28"/>
                <w:szCs w:val="28"/>
              </w:rPr>
            </w:pPr>
            <w:r>
              <w:rPr>
                <w:rFonts w:ascii="楷体_GB2312" w:eastAsia="楷体_GB2312" w:hint="eastAsia"/>
                <w:color w:val="000000"/>
                <w:sz w:val="28"/>
                <w:szCs w:val="28"/>
              </w:rPr>
              <w:t xml:space="preserve">  年  月  </w:t>
            </w: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现任职单位</w:t>
            </w:r>
          </w:p>
        </w:tc>
        <w:tc>
          <w:tcPr>
            <w:tcW w:w="3901" w:type="dxa"/>
            <w:gridSpan w:val="2"/>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trHeight w:hRule="exact" w:val="1008"/>
        </w:trPr>
        <w:tc>
          <w:tcPr>
            <w:tcW w:w="1488" w:type="dxa"/>
            <w:vAlign w:val="center"/>
          </w:tcPr>
          <w:p w:rsidR="00292FD5" w:rsidRDefault="00292FD5" w:rsidP="00292FD5">
            <w:pPr>
              <w:spacing w:line="400" w:lineRule="exact"/>
              <w:jc w:val="center"/>
              <w:rPr>
                <w:rFonts w:ascii="黑体" w:eastAsia="黑体"/>
                <w:color w:val="000000"/>
                <w:kern w:val="0"/>
                <w:sz w:val="24"/>
              </w:rPr>
            </w:pPr>
            <w:r>
              <w:rPr>
                <w:rFonts w:ascii="黑体" w:eastAsia="黑体" w:hint="eastAsia"/>
                <w:color w:val="000000"/>
                <w:kern w:val="0"/>
                <w:sz w:val="24"/>
              </w:rPr>
              <w:t>现任职单位职务（岗位）</w:t>
            </w:r>
          </w:p>
        </w:tc>
        <w:tc>
          <w:tcPr>
            <w:tcW w:w="2390" w:type="dxa"/>
            <w:gridSpan w:val="2"/>
            <w:vAlign w:val="center"/>
          </w:tcPr>
          <w:p w:rsidR="00292FD5" w:rsidRDefault="00292FD5" w:rsidP="00292FD5">
            <w:pPr>
              <w:spacing w:line="400" w:lineRule="exact"/>
              <w:jc w:val="center"/>
              <w:rPr>
                <w:rFonts w:ascii="楷体_GB2312" w:eastAsia="楷体_GB2312"/>
                <w:color w:val="000000"/>
                <w:sz w:val="28"/>
                <w:szCs w:val="28"/>
              </w:rPr>
            </w:pPr>
          </w:p>
        </w:tc>
        <w:tc>
          <w:tcPr>
            <w:tcW w:w="1305" w:type="dxa"/>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现任职单位地址</w:t>
            </w:r>
          </w:p>
        </w:tc>
        <w:tc>
          <w:tcPr>
            <w:tcW w:w="3901" w:type="dxa"/>
            <w:gridSpan w:val="2"/>
            <w:vAlign w:val="center"/>
          </w:tcPr>
          <w:p w:rsidR="00292FD5" w:rsidRDefault="00292FD5" w:rsidP="00292FD5">
            <w:pPr>
              <w:spacing w:line="400" w:lineRule="exact"/>
              <w:jc w:val="center"/>
              <w:rPr>
                <w:rFonts w:ascii="黑体" w:eastAsia="黑体"/>
                <w:color w:val="000000"/>
                <w:sz w:val="28"/>
                <w:szCs w:val="28"/>
              </w:rPr>
            </w:pPr>
          </w:p>
        </w:tc>
      </w:tr>
      <w:tr w:rsidR="00292FD5" w:rsidTr="00292FD5">
        <w:trPr>
          <w:cantSplit/>
          <w:trHeight w:hRule="exact" w:val="463"/>
        </w:trPr>
        <w:tc>
          <w:tcPr>
            <w:tcW w:w="1488" w:type="dxa"/>
            <w:vMerge w:val="restart"/>
            <w:vAlign w:val="center"/>
          </w:tcPr>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工</w:t>
            </w:r>
          </w:p>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作</w:t>
            </w:r>
          </w:p>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经</w:t>
            </w:r>
          </w:p>
          <w:p w:rsidR="00292FD5" w:rsidRDefault="00292FD5" w:rsidP="00292FD5">
            <w:pPr>
              <w:spacing w:line="400" w:lineRule="exact"/>
              <w:jc w:val="center"/>
              <w:rPr>
                <w:rFonts w:ascii="黑体" w:eastAsia="黑体"/>
                <w:color w:val="000000"/>
                <w:sz w:val="24"/>
              </w:rPr>
            </w:pPr>
            <w:r>
              <w:rPr>
                <w:rFonts w:ascii="黑体" w:eastAsia="黑体" w:hint="eastAsia"/>
                <w:color w:val="000000"/>
                <w:sz w:val="24"/>
              </w:rPr>
              <w:t>历</w:t>
            </w:r>
          </w:p>
          <w:p w:rsidR="00292FD5" w:rsidRDefault="00292FD5" w:rsidP="00292FD5">
            <w:pPr>
              <w:spacing w:line="400" w:lineRule="exact"/>
              <w:jc w:val="center"/>
              <w:rPr>
                <w:rFonts w:ascii="黑体" w:eastAsia="黑体"/>
                <w:color w:val="000000"/>
                <w:sz w:val="28"/>
                <w:szCs w:val="28"/>
              </w:rPr>
            </w:pPr>
          </w:p>
        </w:tc>
        <w:tc>
          <w:tcPr>
            <w:tcW w:w="7597" w:type="dxa"/>
            <w:gridSpan w:val="5"/>
            <w:vAlign w:val="center"/>
          </w:tcPr>
          <w:p w:rsidR="00292FD5" w:rsidRDefault="00292FD5" w:rsidP="00292FD5">
            <w:pPr>
              <w:spacing w:line="400" w:lineRule="exact"/>
              <w:jc w:val="center"/>
              <w:rPr>
                <w:rFonts w:ascii="楷体_GB2312" w:eastAsia="楷体_GB2312"/>
                <w:color w:val="000000"/>
                <w:sz w:val="24"/>
                <w:szCs w:val="21"/>
              </w:rPr>
            </w:pPr>
            <w:r>
              <w:rPr>
                <w:rFonts w:ascii="楷体_GB2312" w:eastAsia="楷体_GB2312" w:hint="eastAsia"/>
                <w:sz w:val="24"/>
                <w:szCs w:val="21"/>
              </w:rPr>
              <w:t>开始时间     结束时间     单位名称     岗位职务</w:t>
            </w:r>
          </w:p>
        </w:tc>
      </w:tr>
      <w:tr w:rsidR="00292FD5" w:rsidTr="00292FD5">
        <w:trPr>
          <w:cantSplit/>
          <w:trHeight w:val="1765"/>
        </w:trPr>
        <w:tc>
          <w:tcPr>
            <w:tcW w:w="1488" w:type="dxa"/>
            <w:vMerge/>
            <w:vAlign w:val="center"/>
          </w:tcPr>
          <w:p w:rsidR="00292FD5" w:rsidRDefault="00292FD5" w:rsidP="00292FD5">
            <w:pPr>
              <w:spacing w:line="400" w:lineRule="exact"/>
              <w:jc w:val="center"/>
              <w:rPr>
                <w:rFonts w:ascii="黑体" w:eastAsia="黑体"/>
                <w:color w:val="000000"/>
                <w:sz w:val="28"/>
                <w:szCs w:val="28"/>
              </w:rPr>
            </w:pPr>
          </w:p>
        </w:tc>
        <w:tc>
          <w:tcPr>
            <w:tcW w:w="7597" w:type="dxa"/>
            <w:gridSpan w:val="5"/>
          </w:tcPr>
          <w:p w:rsidR="00292FD5" w:rsidRDefault="00292FD5" w:rsidP="00292FD5">
            <w:pPr>
              <w:spacing w:line="400" w:lineRule="exact"/>
              <w:jc w:val="center"/>
              <w:rPr>
                <w:rFonts w:ascii="楷体_GB2312" w:eastAsia="楷体_GB2312"/>
                <w:color w:val="000000"/>
                <w:sz w:val="24"/>
              </w:rPr>
            </w:pPr>
          </w:p>
        </w:tc>
      </w:tr>
      <w:tr w:rsidR="00292FD5" w:rsidTr="00292FD5">
        <w:trPr>
          <w:cantSplit/>
          <w:trHeight w:val="1969"/>
        </w:trPr>
        <w:tc>
          <w:tcPr>
            <w:tcW w:w="9084" w:type="dxa"/>
            <w:gridSpan w:val="6"/>
            <w:vAlign w:val="center"/>
          </w:tcPr>
          <w:p w:rsidR="00292FD5" w:rsidRDefault="00292FD5" w:rsidP="00292FD5">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本人承诺以上信息均真实有效，且未申报宁波市其它人才奖励计划。并郑重承诺，获得宁波国际航运物流产业集聚区发展扶持专项资金优秀航运人物流才奖励后全职在集聚区及拓展区内航运物流相关企业机构工作，连续工作时间不少于5年。</w:t>
            </w:r>
          </w:p>
          <w:p w:rsidR="00292FD5" w:rsidRDefault="00292FD5" w:rsidP="00292FD5">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 xml:space="preserve">                                                      </w:t>
            </w:r>
          </w:p>
          <w:p w:rsidR="00292FD5" w:rsidRDefault="00292FD5" w:rsidP="00292FD5">
            <w:pPr>
              <w:adjustRightInd w:val="0"/>
              <w:snapToGrid w:val="0"/>
              <w:spacing w:line="400" w:lineRule="exact"/>
              <w:ind w:firstLineChars="2700" w:firstLine="6480"/>
              <w:rPr>
                <w:rFonts w:ascii="黑体" w:eastAsia="黑体" w:hAnsi="黑体"/>
                <w:sz w:val="24"/>
              </w:rPr>
            </w:pPr>
            <w:r>
              <w:rPr>
                <w:rFonts w:ascii="黑体" w:eastAsia="黑体" w:hAnsi="黑体" w:hint="eastAsia"/>
                <w:sz w:val="24"/>
              </w:rPr>
              <w:t>申报人签字：</w:t>
            </w:r>
          </w:p>
          <w:p w:rsidR="00292FD5" w:rsidRDefault="00292FD5" w:rsidP="00292FD5">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 xml:space="preserve">                                                      </w:t>
            </w:r>
          </w:p>
          <w:p w:rsidR="00292FD5" w:rsidRDefault="00292FD5" w:rsidP="00292FD5">
            <w:pPr>
              <w:adjustRightInd w:val="0"/>
              <w:snapToGrid w:val="0"/>
              <w:spacing w:line="400" w:lineRule="exact"/>
              <w:ind w:firstLineChars="2700" w:firstLine="6480"/>
              <w:rPr>
                <w:rFonts w:ascii="黑体" w:eastAsia="黑体"/>
                <w:sz w:val="24"/>
              </w:rPr>
            </w:pPr>
            <w:r>
              <w:rPr>
                <w:rFonts w:ascii="黑体" w:eastAsia="黑体" w:hAnsi="黑体" w:hint="eastAsia"/>
                <w:sz w:val="24"/>
              </w:rPr>
              <w:t>年  月  日</w:t>
            </w:r>
          </w:p>
        </w:tc>
      </w:tr>
      <w:tr w:rsidR="00292FD5" w:rsidTr="00292FD5">
        <w:trPr>
          <w:cantSplit/>
          <w:trHeight w:val="1969"/>
        </w:trPr>
        <w:tc>
          <w:tcPr>
            <w:tcW w:w="1629" w:type="dxa"/>
            <w:gridSpan w:val="2"/>
            <w:vAlign w:val="center"/>
          </w:tcPr>
          <w:p w:rsidR="00292FD5" w:rsidRDefault="00292FD5" w:rsidP="00292FD5">
            <w:pPr>
              <w:adjustRightInd w:val="0"/>
              <w:snapToGrid w:val="0"/>
              <w:spacing w:line="400" w:lineRule="exact"/>
              <w:ind w:firstLineChars="100" w:firstLine="240"/>
              <w:rPr>
                <w:rFonts w:ascii="黑体" w:eastAsia="黑体" w:hAnsi="黑体"/>
                <w:sz w:val="24"/>
              </w:rPr>
            </w:pPr>
            <w:r>
              <w:rPr>
                <w:rFonts w:ascii="黑体" w:eastAsia="黑体" w:hAnsi="黑体" w:hint="eastAsia"/>
                <w:sz w:val="24"/>
              </w:rPr>
              <w:lastRenderedPageBreak/>
              <w:t>单位意见</w:t>
            </w:r>
          </w:p>
        </w:tc>
        <w:tc>
          <w:tcPr>
            <w:tcW w:w="7455" w:type="dxa"/>
            <w:gridSpan w:val="4"/>
            <w:vAlign w:val="center"/>
          </w:tcPr>
          <w:p w:rsidR="00292FD5" w:rsidRDefault="00292FD5" w:rsidP="00292FD5">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 xml:space="preserve">                                  </w:t>
            </w:r>
          </w:p>
          <w:p w:rsidR="00292FD5" w:rsidRDefault="00292FD5" w:rsidP="00292FD5">
            <w:pPr>
              <w:adjustRightInd w:val="0"/>
              <w:snapToGrid w:val="0"/>
              <w:spacing w:line="400" w:lineRule="exact"/>
              <w:ind w:firstLineChars="1300" w:firstLine="3120"/>
              <w:rPr>
                <w:rFonts w:ascii="黑体" w:eastAsia="黑体" w:hAnsi="黑体"/>
                <w:sz w:val="24"/>
              </w:rPr>
            </w:pPr>
            <w:r>
              <w:rPr>
                <w:rFonts w:ascii="黑体" w:eastAsia="黑体" w:hAnsi="黑体" w:hint="eastAsia"/>
                <w:sz w:val="24"/>
              </w:rPr>
              <w:t>单位负责人签字（盖章）：</w:t>
            </w:r>
          </w:p>
          <w:p w:rsidR="00292FD5" w:rsidRDefault="00292FD5" w:rsidP="00292FD5">
            <w:pPr>
              <w:adjustRightInd w:val="0"/>
              <w:snapToGrid w:val="0"/>
              <w:spacing w:line="400" w:lineRule="exact"/>
              <w:ind w:firstLineChars="200" w:firstLine="480"/>
              <w:rPr>
                <w:rFonts w:ascii="黑体" w:eastAsia="黑体" w:hAnsi="黑体"/>
                <w:sz w:val="24"/>
              </w:rPr>
            </w:pPr>
            <w:r>
              <w:rPr>
                <w:rFonts w:ascii="黑体" w:eastAsia="黑体" w:hAnsi="黑体" w:hint="eastAsia"/>
                <w:sz w:val="24"/>
              </w:rPr>
              <w:t xml:space="preserve">                                  </w:t>
            </w:r>
          </w:p>
          <w:p w:rsidR="00292FD5" w:rsidRDefault="00292FD5" w:rsidP="00292FD5">
            <w:pPr>
              <w:adjustRightInd w:val="0"/>
              <w:snapToGrid w:val="0"/>
              <w:spacing w:line="400" w:lineRule="exact"/>
              <w:ind w:firstLineChars="1600" w:firstLine="3840"/>
              <w:rPr>
                <w:rFonts w:ascii="黑体" w:eastAsia="黑体" w:hAnsi="黑体"/>
                <w:sz w:val="24"/>
              </w:rPr>
            </w:pPr>
            <w:r>
              <w:rPr>
                <w:rFonts w:ascii="黑体" w:eastAsia="黑体" w:hAnsi="黑体" w:hint="eastAsia"/>
                <w:sz w:val="24"/>
              </w:rPr>
              <w:t>单位盖章</w:t>
            </w:r>
          </w:p>
        </w:tc>
      </w:tr>
    </w:tbl>
    <w:p w:rsidR="00292FD5" w:rsidRPr="00292FD5" w:rsidRDefault="00292FD5" w:rsidP="00292FD5">
      <w:pPr>
        <w:spacing w:line="500" w:lineRule="exact"/>
        <w:jc w:val="left"/>
        <w:rPr>
          <w:rFonts w:ascii="仿宋_GB2312" w:eastAsia="仿宋_GB2312" w:hAnsi="仿宋_GB2312" w:cs="仿宋_GB2312"/>
          <w:sz w:val="32"/>
          <w:szCs w:val="32"/>
        </w:rPr>
      </w:pPr>
    </w:p>
    <w:sectPr w:rsidR="00292FD5" w:rsidRPr="00292FD5" w:rsidSect="003D68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23" w:rsidRPr="00264FAB" w:rsidRDefault="009A4523" w:rsidP="003D6851">
      <w:pPr>
        <w:rPr>
          <w:rFonts w:ascii="Calibri" w:eastAsia="宋体" w:hAnsi="Calibri"/>
        </w:rPr>
      </w:pPr>
      <w:r>
        <w:separator/>
      </w:r>
    </w:p>
  </w:endnote>
  <w:endnote w:type="continuationSeparator" w:id="0">
    <w:p w:rsidR="009A4523" w:rsidRPr="00264FAB" w:rsidRDefault="009A4523" w:rsidP="003D6851">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1" w:rsidRDefault="003D6851">
    <w:pPr>
      <w:pStyle w:val="a4"/>
    </w:pPr>
    <w:r>
      <w:pict>
        <v:shapetype id="_x0000_t202" coordsize="21600,21600" o:spt="202" path="m,l,21600r21600,l21600,xe">
          <v:stroke joinstyle="miter"/>
          <v:path gradientshapeok="t" o:connecttype="rect"/>
        </v:shapetype>
        <v:shape id="_x0000_s4097" type="#_x0000_t202" style="position:absolute;margin-left:104pt;margin-top:0;width:2in;height:2in;z-index:251658240;mso-wrap-style:none;mso-position-horizontal:right;mso-position-horizontal-relative:margin" filled="f" stroked="f">
          <v:textbox style="mso-fit-shape-to-text:t" inset="0,0,0,0">
            <w:txbxContent>
              <w:p w:rsidR="003D6851" w:rsidRDefault="003D6851">
                <w:pPr>
                  <w:pStyle w:val="a4"/>
                  <w:rPr>
                    <w:sz w:val="24"/>
                    <w:szCs w:val="24"/>
                  </w:rPr>
                </w:pPr>
                <w:r>
                  <w:rPr>
                    <w:rFonts w:hint="eastAsia"/>
                  </w:rPr>
                  <w:fldChar w:fldCharType="begin"/>
                </w:r>
                <w:r w:rsidR="009A4523">
                  <w:rPr>
                    <w:rFonts w:hint="eastAsia"/>
                  </w:rPr>
                  <w:instrText xml:space="preserve"> PAGE  \* MERGEFORMAT </w:instrText>
                </w:r>
                <w:r>
                  <w:rPr>
                    <w:rFonts w:hint="eastAsia"/>
                  </w:rPr>
                  <w:fldChar w:fldCharType="separate"/>
                </w:r>
                <w:r w:rsidR="00292FD5">
                  <w:rPr>
                    <w:noProof/>
                  </w:rPr>
                  <w:t>14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23" w:rsidRPr="00264FAB" w:rsidRDefault="009A4523" w:rsidP="003D6851">
      <w:pPr>
        <w:rPr>
          <w:rFonts w:ascii="Calibri" w:eastAsia="宋体" w:hAnsi="Calibri"/>
        </w:rPr>
      </w:pPr>
      <w:r>
        <w:separator/>
      </w:r>
    </w:p>
  </w:footnote>
  <w:footnote w:type="continuationSeparator" w:id="0">
    <w:p w:rsidR="009A4523" w:rsidRPr="00264FAB" w:rsidRDefault="009A4523" w:rsidP="003D6851">
      <w:pPr>
        <w:rPr>
          <w:rFonts w:ascii="Calibri" w:eastAsia="宋体"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C3B60"/>
    <w:multiLevelType w:val="singleLevel"/>
    <w:tmpl w:val="264C3B60"/>
    <w:lvl w:ilvl="0">
      <w:start w:val="1"/>
      <w:numFmt w:val="chineseCounting"/>
      <w:suff w:val="nothing"/>
      <w:lvlText w:val="（%1）"/>
      <w:lvlJc w:val="left"/>
      <w:rPr>
        <w:rFonts w:hint="eastAsia"/>
      </w:rPr>
    </w:lvl>
  </w:abstractNum>
  <w:abstractNum w:abstractNumId="1">
    <w:nsid w:val="2CCA7811"/>
    <w:multiLevelType w:val="singleLevel"/>
    <w:tmpl w:val="2CCA781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390F6B"/>
    <w:rsid w:val="00026DD8"/>
    <w:rsid w:val="00052652"/>
    <w:rsid w:val="00114FB2"/>
    <w:rsid w:val="002322A4"/>
    <w:rsid w:val="00292FD5"/>
    <w:rsid w:val="003B402B"/>
    <w:rsid w:val="003B5307"/>
    <w:rsid w:val="003D6851"/>
    <w:rsid w:val="003E1CCD"/>
    <w:rsid w:val="004458FC"/>
    <w:rsid w:val="006640D7"/>
    <w:rsid w:val="006F5811"/>
    <w:rsid w:val="00703F0F"/>
    <w:rsid w:val="007E4A4D"/>
    <w:rsid w:val="0089745E"/>
    <w:rsid w:val="008B0451"/>
    <w:rsid w:val="00984E7C"/>
    <w:rsid w:val="009A4523"/>
    <w:rsid w:val="00A41623"/>
    <w:rsid w:val="00B33999"/>
    <w:rsid w:val="00C22B5F"/>
    <w:rsid w:val="00CD5AEF"/>
    <w:rsid w:val="00D07063"/>
    <w:rsid w:val="00D74453"/>
    <w:rsid w:val="00DD3354"/>
    <w:rsid w:val="00DD606E"/>
    <w:rsid w:val="00E44B0D"/>
    <w:rsid w:val="00EE155D"/>
    <w:rsid w:val="00F31E76"/>
    <w:rsid w:val="03D56D7F"/>
    <w:rsid w:val="083B07A6"/>
    <w:rsid w:val="0B1A20D4"/>
    <w:rsid w:val="14DF3883"/>
    <w:rsid w:val="161823CD"/>
    <w:rsid w:val="1AB73000"/>
    <w:rsid w:val="2199618F"/>
    <w:rsid w:val="21BE5A7F"/>
    <w:rsid w:val="29B50216"/>
    <w:rsid w:val="3066123F"/>
    <w:rsid w:val="3FC65875"/>
    <w:rsid w:val="49AE6656"/>
    <w:rsid w:val="4C070416"/>
    <w:rsid w:val="518E55B4"/>
    <w:rsid w:val="51C27EA3"/>
    <w:rsid w:val="562E432C"/>
    <w:rsid w:val="5775270E"/>
    <w:rsid w:val="5E3C0160"/>
    <w:rsid w:val="68475470"/>
    <w:rsid w:val="6DB86CB3"/>
    <w:rsid w:val="701F26AF"/>
    <w:rsid w:val="76F578B5"/>
    <w:rsid w:val="77697C84"/>
    <w:rsid w:val="7A390F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8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D6851"/>
    <w:pPr>
      <w:jc w:val="left"/>
    </w:pPr>
  </w:style>
  <w:style w:type="paragraph" w:styleId="a4">
    <w:name w:val="footer"/>
    <w:basedOn w:val="a"/>
    <w:link w:val="Char"/>
    <w:qFormat/>
    <w:rsid w:val="003D6851"/>
    <w:pPr>
      <w:tabs>
        <w:tab w:val="center" w:pos="4153"/>
        <w:tab w:val="right" w:pos="8306"/>
      </w:tabs>
      <w:snapToGrid w:val="0"/>
      <w:jc w:val="left"/>
    </w:pPr>
    <w:rPr>
      <w:sz w:val="18"/>
      <w:szCs w:val="18"/>
    </w:rPr>
  </w:style>
  <w:style w:type="paragraph" w:styleId="a5">
    <w:name w:val="header"/>
    <w:basedOn w:val="a"/>
    <w:link w:val="Char0"/>
    <w:qFormat/>
    <w:rsid w:val="003D685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D6851"/>
    <w:pPr>
      <w:spacing w:beforeAutospacing="1" w:afterAutospacing="1"/>
      <w:jc w:val="left"/>
    </w:pPr>
    <w:rPr>
      <w:rFonts w:cs="Times New Roman"/>
      <w:kern w:val="0"/>
      <w:sz w:val="24"/>
    </w:rPr>
  </w:style>
  <w:style w:type="character" w:customStyle="1" w:styleId="Char0">
    <w:name w:val="页眉 Char"/>
    <w:basedOn w:val="a0"/>
    <w:link w:val="a5"/>
    <w:qFormat/>
    <w:rsid w:val="003D6851"/>
    <w:rPr>
      <w:rFonts w:asciiTheme="minorHAnsi" w:eastAsiaTheme="minorEastAsia" w:hAnsiTheme="minorHAnsi" w:cstheme="minorBidi"/>
      <w:kern w:val="2"/>
      <w:sz w:val="18"/>
      <w:szCs w:val="18"/>
    </w:rPr>
  </w:style>
  <w:style w:type="character" w:customStyle="1" w:styleId="Char">
    <w:name w:val="页脚 Char"/>
    <w:basedOn w:val="a0"/>
    <w:link w:val="a4"/>
    <w:qFormat/>
    <w:rsid w:val="003D685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968</Words>
  <Characters>5523</Characters>
  <Application>Microsoft Office Word</Application>
  <DocSecurity>0</DocSecurity>
  <Lines>46</Lines>
  <Paragraphs>12</Paragraphs>
  <ScaleCrop>false</ScaleCrop>
  <Company>Microsoft</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hp</cp:lastModifiedBy>
  <cp:revision>9</cp:revision>
  <cp:lastPrinted>2019-08-26T02:09:00Z</cp:lastPrinted>
  <dcterms:created xsi:type="dcterms:W3CDTF">2019-08-23T08:41:00Z</dcterms:created>
  <dcterms:modified xsi:type="dcterms:W3CDTF">2019-08-26T09:23:00Z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